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3781CE" w14:textId="77777777" w:rsidR="00470F57" w:rsidRPr="009B679A" w:rsidRDefault="009B679A">
      <w:pPr>
        <w:rPr>
          <w:rFonts w:cs="B Nazanin"/>
        </w:rPr>
      </w:pPr>
      <w:r w:rsidRPr="009B679A">
        <w:rPr>
          <w:rFonts w:ascii="IRNazli" w:eastAsia="Times New Roman" w:hAnsi="IRNazli" w:cs="B Nazanin"/>
          <w:noProof/>
          <w:rtl/>
        </w:rPr>
        <w:drawing>
          <wp:anchor distT="0" distB="0" distL="114300" distR="114300" simplePos="0" relativeHeight="251659264" behindDoc="0" locked="0" layoutInCell="1" allowOverlap="1" wp14:anchorId="2EF4A4DA" wp14:editId="7A64FF68">
            <wp:simplePos x="0" y="0"/>
            <wp:positionH relativeFrom="column">
              <wp:posOffset>2371725</wp:posOffset>
            </wp:positionH>
            <wp:positionV relativeFrom="paragraph">
              <wp:posOffset>0</wp:posOffset>
            </wp:positionV>
            <wp:extent cx="1266825" cy="1247775"/>
            <wp:effectExtent l="0" t="0" r="952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E7BA5C9" w14:textId="77777777" w:rsidR="009B679A" w:rsidRPr="009B679A" w:rsidRDefault="009B679A">
      <w:pPr>
        <w:rPr>
          <w:rFonts w:cs="B Nazanin"/>
        </w:rPr>
      </w:pPr>
    </w:p>
    <w:p w14:paraId="2893E3DE" w14:textId="77777777" w:rsidR="009B679A" w:rsidRPr="009B679A" w:rsidRDefault="009B679A">
      <w:pPr>
        <w:rPr>
          <w:rFonts w:cs="B Nazanin"/>
        </w:rPr>
      </w:pPr>
    </w:p>
    <w:p w14:paraId="4C9978F0" w14:textId="77777777" w:rsidR="009B679A" w:rsidRPr="009B679A" w:rsidRDefault="009B679A">
      <w:pPr>
        <w:rPr>
          <w:rFonts w:cs="B Nazanin"/>
        </w:rPr>
      </w:pPr>
    </w:p>
    <w:p w14:paraId="36C17F5B" w14:textId="77777777" w:rsidR="009B679A" w:rsidRPr="009B679A" w:rsidRDefault="009B679A">
      <w:pPr>
        <w:rPr>
          <w:rFonts w:cs="B Nazanin"/>
        </w:rPr>
      </w:pPr>
    </w:p>
    <w:p w14:paraId="383F9CAD" w14:textId="77777777" w:rsidR="009B679A" w:rsidRPr="00010238" w:rsidRDefault="009B679A" w:rsidP="009B679A">
      <w:pPr>
        <w:bidi/>
        <w:jc w:val="center"/>
        <w:rPr>
          <w:rFonts w:cs="B Nazanin"/>
          <w:b/>
          <w:bCs/>
          <w:rtl/>
          <w:lang w:bidi="fa-IR"/>
        </w:rPr>
      </w:pPr>
      <w:r w:rsidRPr="00010238">
        <w:rPr>
          <w:rFonts w:cs="B Nazanin" w:hint="cs"/>
          <w:b/>
          <w:bCs/>
          <w:rtl/>
          <w:lang w:bidi="fa-IR"/>
        </w:rPr>
        <w:t>معاونت آموزشی دانشگاه علوم پزشکی هرمزگان</w:t>
      </w:r>
    </w:p>
    <w:p w14:paraId="7B6A71C9" w14:textId="77777777" w:rsidR="009B679A" w:rsidRDefault="009B679A" w:rsidP="009B679A">
      <w:pPr>
        <w:bidi/>
        <w:jc w:val="center"/>
        <w:rPr>
          <w:rFonts w:cs="B Nazanin"/>
          <w:rtl/>
          <w:lang w:bidi="fa-IR"/>
        </w:rPr>
      </w:pPr>
    </w:p>
    <w:p w14:paraId="3D9C1D29" w14:textId="135C0A9C" w:rsidR="009B679A" w:rsidRPr="006C582A" w:rsidRDefault="009B679A" w:rsidP="00E13F0D">
      <w:pPr>
        <w:bidi/>
        <w:jc w:val="center"/>
        <w:rPr>
          <w:rFonts w:cs="B Nazanin"/>
          <w:b/>
          <w:bCs/>
          <w:rtl/>
          <w:lang w:bidi="fa-IR"/>
        </w:rPr>
      </w:pPr>
      <w:r w:rsidRPr="00D831BC">
        <w:rPr>
          <w:rFonts w:cs="B Nazanin" w:hint="cs"/>
          <w:b/>
          <w:bCs/>
          <w:rtl/>
          <w:lang w:bidi="fa-IR"/>
        </w:rPr>
        <w:t xml:space="preserve">طرح دوره </w:t>
      </w:r>
      <w:r w:rsidR="00E13F0D">
        <w:rPr>
          <w:rFonts w:cs="B Nazanin" w:hint="cs"/>
          <w:b/>
          <w:bCs/>
          <w:rtl/>
          <w:lang w:bidi="fa-IR"/>
        </w:rPr>
        <w:t>تداخل غذا و دارو</w:t>
      </w:r>
    </w:p>
    <w:p w14:paraId="29179286" w14:textId="77777777" w:rsidR="009B679A" w:rsidRDefault="009B679A" w:rsidP="009B679A">
      <w:pPr>
        <w:bidi/>
        <w:jc w:val="center"/>
        <w:rPr>
          <w:rFonts w:cs="B Nazanin"/>
          <w:lang w:bidi="fa-IR"/>
        </w:rPr>
      </w:pPr>
    </w:p>
    <w:p w14:paraId="085CF659" w14:textId="77777777" w:rsidR="009B679A" w:rsidRDefault="009B679A" w:rsidP="009B679A">
      <w:pPr>
        <w:bidi/>
        <w:rPr>
          <w:rFonts w:cs="B Nazanin"/>
          <w:b/>
          <w:bCs/>
          <w:rtl/>
          <w:lang w:bidi="fa-IR"/>
        </w:rPr>
      </w:pPr>
      <w:r w:rsidRPr="009B679A">
        <w:rPr>
          <w:rFonts w:cs="B Nazanin" w:hint="cs"/>
          <w:b/>
          <w:bCs/>
          <w:rtl/>
          <w:lang w:bidi="fa-IR"/>
        </w:rPr>
        <w:t>مشخصات کلی: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6372A4" w14:paraId="541FE851" w14:textId="77777777" w:rsidTr="006372A4">
        <w:tc>
          <w:tcPr>
            <w:tcW w:w="4675" w:type="dxa"/>
          </w:tcPr>
          <w:p w14:paraId="71637BBC" w14:textId="77777777" w:rsidR="006372A4" w:rsidRPr="006372A4" w:rsidRDefault="006372A4" w:rsidP="009B679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>نام دانشکده:</w:t>
            </w:r>
            <w:r w:rsidRPr="006372A4">
              <w:rPr>
                <w:rFonts w:cs="B Nazanin" w:hint="cs"/>
                <w:rtl/>
                <w:lang w:bidi="fa-IR"/>
              </w:rPr>
              <w:t xml:space="preserve"> </w:t>
            </w:r>
            <w:r w:rsidRPr="00BF51A1">
              <w:rPr>
                <w:rFonts w:cs="B Nazanin" w:hint="cs"/>
                <w:b/>
                <w:bCs/>
                <w:rtl/>
                <w:lang w:bidi="fa-IR"/>
              </w:rPr>
              <w:t>پزشکی</w:t>
            </w:r>
          </w:p>
        </w:tc>
        <w:tc>
          <w:tcPr>
            <w:tcW w:w="4675" w:type="dxa"/>
          </w:tcPr>
          <w:p w14:paraId="108EDF79" w14:textId="75E90AE7" w:rsidR="006372A4" w:rsidRPr="006372A4" w:rsidRDefault="006372A4" w:rsidP="00D5054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 xml:space="preserve">گروه آموزشی: </w:t>
            </w:r>
            <w:r w:rsidR="00BF51A1">
              <w:rPr>
                <w:rFonts w:cs="B Nazanin" w:hint="cs"/>
                <w:b/>
                <w:bCs/>
                <w:rtl/>
                <w:lang w:bidi="fa-IR"/>
              </w:rPr>
              <w:t>تغذیه</w:t>
            </w:r>
            <w:r w:rsidR="00C1682D">
              <w:rPr>
                <w:rFonts w:cs="B Nazanin" w:hint="cs"/>
                <w:b/>
                <w:bCs/>
                <w:rtl/>
                <w:lang w:bidi="fa-IR"/>
              </w:rPr>
              <w:t xml:space="preserve"> و رژیم درمانی</w:t>
            </w:r>
          </w:p>
        </w:tc>
      </w:tr>
      <w:tr w:rsidR="006372A4" w14:paraId="2E9298C2" w14:textId="77777777" w:rsidTr="006372A4">
        <w:tc>
          <w:tcPr>
            <w:tcW w:w="4675" w:type="dxa"/>
          </w:tcPr>
          <w:p w14:paraId="67205094" w14:textId="0FA7EA98" w:rsidR="006372A4" w:rsidRPr="006372A4" w:rsidRDefault="006372A4" w:rsidP="00E13F0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 xml:space="preserve">نام درس: </w:t>
            </w:r>
            <w:r w:rsidR="00E13F0D">
              <w:rPr>
                <w:rFonts w:cs="B Nazanin" w:hint="cs"/>
                <w:b/>
                <w:bCs/>
                <w:rtl/>
                <w:lang w:bidi="fa-IR"/>
              </w:rPr>
              <w:t>تداخل غذا و دارو</w:t>
            </w:r>
          </w:p>
        </w:tc>
        <w:tc>
          <w:tcPr>
            <w:tcW w:w="4675" w:type="dxa"/>
          </w:tcPr>
          <w:p w14:paraId="5DC01FD8" w14:textId="27E83BFE" w:rsidR="006372A4" w:rsidRPr="006372A4" w:rsidRDefault="006372A4" w:rsidP="00C3768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>رشته تحصیلی: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896CE6">
              <w:rPr>
                <w:rFonts w:cs="B Nazanin" w:hint="cs"/>
                <w:b/>
                <w:bCs/>
                <w:rtl/>
                <w:lang w:bidi="fa-IR"/>
              </w:rPr>
              <w:t>علوم تغذیه</w:t>
            </w:r>
          </w:p>
        </w:tc>
      </w:tr>
    </w:tbl>
    <w:p w14:paraId="48FB048C" w14:textId="77777777" w:rsidR="009B679A" w:rsidRDefault="009B679A" w:rsidP="009B679A">
      <w:pPr>
        <w:bidi/>
        <w:rPr>
          <w:rFonts w:cs="B Nazanin"/>
          <w:b/>
          <w:bCs/>
          <w:lang w:bidi="fa-IR"/>
        </w:rPr>
      </w:pPr>
    </w:p>
    <w:p w14:paraId="60EA3FEE" w14:textId="77777777" w:rsidR="006C582A" w:rsidRDefault="006C582A" w:rsidP="006C582A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مشخصات درس: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264"/>
        <w:gridCol w:w="2694"/>
        <w:gridCol w:w="3392"/>
      </w:tblGrid>
      <w:tr w:rsidR="00852C24" w14:paraId="33373FAA" w14:textId="77777777" w:rsidTr="00480B78">
        <w:tc>
          <w:tcPr>
            <w:tcW w:w="3264" w:type="dxa"/>
          </w:tcPr>
          <w:p w14:paraId="15A37BD5" w14:textId="71C5CFD4" w:rsidR="00852C24" w:rsidRDefault="00852C24" w:rsidP="00290AB2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درس:</w:t>
            </w:r>
            <w:r w:rsidR="0067630B">
              <w:rPr>
                <w:rFonts w:cs="B Nazanin"/>
                <w:b/>
                <w:bCs/>
                <w:lang w:bidi="fa-IR"/>
              </w:rPr>
              <w:t xml:space="preserve"> </w:t>
            </w:r>
            <w:r w:rsidR="00290AB2">
              <w:rPr>
                <w:rFonts w:cs="B Nazanin" w:hint="cs"/>
                <w:b/>
                <w:bCs/>
                <w:rtl/>
                <w:lang w:bidi="fa-IR"/>
              </w:rPr>
              <w:t>تداخل غذا و دارو</w:t>
            </w:r>
          </w:p>
        </w:tc>
        <w:tc>
          <w:tcPr>
            <w:tcW w:w="2694" w:type="dxa"/>
          </w:tcPr>
          <w:p w14:paraId="3BD26336" w14:textId="20DC97AA" w:rsidR="00852C24" w:rsidRDefault="00892BBF" w:rsidP="00290AB2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تعداد واحد:</w:t>
            </w:r>
            <w:r w:rsidR="003A3351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90AB2">
              <w:rPr>
                <w:rFonts w:cs="B Nazanin" w:hint="cs"/>
                <w:b/>
                <w:bCs/>
                <w:rtl/>
                <w:lang w:bidi="fa-IR"/>
              </w:rPr>
              <w:t xml:space="preserve">1 </w:t>
            </w:r>
            <w:r w:rsidR="000815DB">
              <w:rPr>
                <w:rFonts w:cs="B Nazanin" w:hint="cs"/>
                <w:b/>
                <w:bCs/>
                <w:rtl/>
                <w:lang w:bidi="fa-IR"/>
              </w:rPr>
              <w:t>واحد تئوری</w:t>
            </w:r>
          </w:p>
        </w:tc>
        <w:tc>
          <w:tcPr>
            <w:tcW w:w="3392" w:type="dxa"/>
          </w:tcPr>
          <w:p w14:paraId="1134D760" w14:textId="58976531" w:rsidR="00852C24" w:rsidRDefault="00852C24" w:rsidP="00480B7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پیش نیاز: </w:t>
            </w:r>
            <w:r w:rsidR="00290AB2">
              <w:rPr>
                <w:rFonts w:cs="B Nazanin" w:hint="cs"/>
                <w:b/>
                <w:bCs/>
                <w:rtl/>
                <w:lang w:bidi="fa-IR"/>
              </w:rPr>
              <w:t>د</w:t>
            </w:r>
            <w:r w:rsidR="00290AB2" w:rsidRPr="00290AB2">
              <w:rPr>
                <w:rFonts w:cs="B Nazanin" w:hint="cs"/>
                <w:b/>
                <w:bCs/>
                <w:rtl/>
                <w:lang w:bidi="fa-IR"/>
              </w:rPr>
              <w:t>اروشناسی</w:t>
            </w:r>
          </w:p>
        </w:tc>
      </w:tr>
      <w:tr w:rsidR="00216518" w14:paraId="2648BFA8" w14:textId="77777777" w:rsidTr="00B4319E">
        <w:tc>
          <w:tcPr>
            <w:tcW w:w="9350" w:type="dxa"/>
            <w:gridSpan w:val="3"/>
          </w:tcPr>
          <w:p w14:paraId="699222AA" w14:textId="375B942A" w:rsidR="00216518" w:rsidRPr="007B6F52" w:rsidRDefault="00216518" w:rsidP="00186440">
            <w:pPr>
              <w:bidi/>
              <w:rPr>
                <w:rFonts w:cs="B Nazanin"/>
                <w:b/>
                <w:bCs/>
                <w:lang w:bidi="fa-IR"/>
              </w:rPr>
            </w:pPr>
            <w:r w:rsidRPr="007B6F52">
              <w:rPr>
                <w:rFonts w:cs="B Nazanin" w:hint="cs"/>
                <w:b/>
                <w:bCs/>
                <w:rtl/>
                <w:lang w:bidi="fa-IR"/>
              </w:rPr>
              <w:t xml:space="preserve">زمان برگزاری: </w:t>
            </w:r>
            <w:r w:rsidR="00186440">
              <w:rPr>
                <w:rFonts w:cs="B Nazanin" w:hint="cs"/>
                <w:b/>
                <w:bCs/>
                <w:rtl/>
                <w:lang w:bidi="fa-IR"/>
              </w:rPr>
              <w:t>سه شنبه ها ساعت 8 الی 10</w:t>
            </w:r>
            <w:r w:rsidR="00892BBF">
              <w:rPr>
                <w:rFonts w:cs="B Nazanin" w:hint="cs"/>
                <w:b/>
                <w:bCs/>
                <w:rtl/>
                <w:lang w:bidi="fa-IR"/>
              </w:rPr>
              <w:t xml:space="preserve">                   </w:t>
            </w:r>
            <w:r w:rsidRPr="007B6F52">
              <w:rPr>
                <w:rFonts w:cs="B Nazanin" w:hint="cs"/>
                <w:b/>
                <w:bCs/>
                <w:rtl/>
                <w:lang w:bidi="fa-IR"/>
              </w:rPr>
              <w:t>نیمسال</w:t>
            </w:r>
            <w:r w:rsidR="0067630B" w:rsidRPr="007B6F52">
              <w:rPr>
                <w:rFonts w:cs="B Nazanin" w:hint="cs"/>
                <w:b/>
                <w:bCs/>
                <w:rtl/>
                <w:lang w:bidi="fa-IR"/>
              </w:rPr>
              <w:t>:</w:t>
            </w:r>
            <w:r w:rsidR="00B62CA2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892BBF">
              <w:rPr>
                <w:rFonts w:cs="B Nazanin" w:hint="cs"/>
                <w:b/>
                <w:bCs/>
                <w:rtl/>
                <w:lang w:bidi="fa-IR"/>
              </w:rPr>
              <w:t>اول</w:t>
            </w:r>
            <w:r w:rsidR="00B62CA2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       </w:t>
            </w:r>
            <w:r w:rsidR="006A7F45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         </w:t>
            </w:r>
            <w:r w:rsidRPr="007B6F52">
              <w:rPr>
                <w:rFonts w:cs="B Nazanin" w:hint="cs"/>
                <w:b/>
                <w:bCs/>
                <w:rtl/>
                <w:lang w:bidi="fa-IR"/>
              </w:rPr>
              <w:t>سال تحصیلی:</w:t>
            </w:r>
            <w:r w:rsidR="0067630B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186440">
              <w:rPr>
                <w:rFonts w:cs="B Nazanin" w:hint="cs"/>
                <w:b/>
                <w:bCs/>
                <w:rtl/>
                <w:lang w:bidi="fa-IR"/>
              </w:rPr>
              <w:t>1405-1404</w:t>
            </w:r>
          </w:p>
        </w:tc>
      </w:tr>
      <w:tr w:rsidR="00216518" w14:paraId="392AA875" w14:textId="77777777" w:rsidTr="007E612E">
        <w:tc>
          <w:tcPr>
            <w:tcW w:w="9350" w:type="dxa"/>
            <w:gridSpan w:val="3"/>
          </w:tcPr>
          <w:p w14:paraId="5F7F7EA7" w14:textId="6D29FDDC" w:rsidR="00216518" w:rsidRPr="006D4C9E" w:rsidRDefault="00216518" w:rsidP="00892BBF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D4C9E">
              <w:rPr>
                <w:rFonts w:cs="B Nazanin" w:hint="cs"/>
                <w:b/>
                <w:bCs/>
                <w:rtl/>
                <w:lang w:bidi="fa-IR"/>
              </w:rPr>
              <w:t>نام مدرس یا مدرسین:</w:t>
            </w:r>
            <w:r w:rsidR="0067630B" w:rsidRPr="006D4C9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6A7F45" w:rsidRPr="006D4C9E">
              <w:rPr>
                <w:rFonts w:cs="B Nazanin" w:hint="cs"/>
                <w:b/>
                <w:bCs/>
                <w:rtl/>
                <w:lang w:bidi="fa-IR"/>
              </w:rPr>
              <w:t xml:space="preserve">دکتر </w:t>
            </w:r>
            <w:r w:rsidR="00892BBF" w:rsidRPr="006D4C9E">
              <w:rPr>
                <w:rFonts w:cs="B Nazanin" w:hint="cs"/>
                <w:b/>
                <w:bCs/>
                <w:rtl/>
                <w:lang w:bidi="fa-IR"/>
              </w:rPr>
              <w:t xml:space="preserve">محمدی </w:t>
            </w:r>
          </w:p>
        </w:tc>
      </w:tr>
      <w:tr w:rsidR="00216518" w14:paraId="2D64041A" w14:textId="77777777" w:rsidTr="00C74CA6">
        <w:tc>
          <w:tcPr>
            <w:tcW w:w="9350" w:type="dxa"/>
            <w:gridSpan w:val="3"/>
          </w:tcPr>
          <w:p w14:paraId="348D5789" w14:textId="645E929C" w:rsidR="00216518" w:rsidRPr="006D4C9E" w:rsidRDefault="00216518" w:rsidP="00520166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D4C9E">
              <w:rPr>
                <w:rFonts w:cs="B Nazanin" w:hint="cs"/>
                <w:b/>
                <w:bCs/>
                <w:rtl/>
                <w:lang w:bidi="fa-IR"/>
              </w:rPr>
              <w:t>نام مدرس مسئول درس:</w:t>
            </w:r>
            <w:r w:rsidR="00BF51A1" w:rsidRPr="006D4C9E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6A7F45" w:rsidRPr="006D4C9E">
              <w:rPr>
                <w:rFonts w:cs="B Nazanin" w:hint="cs"/>
                <w:b/>
                <w:bCs/>
                <w:rtl/>
                <w:lang w:bidi="fa-IR"/>
              </w:rPr>
              <w:t xml:space="preserve">دکتر </w:t>
            </w:r>
            <w:r w:rsidR="00520166" w:rsidRPr="006D4C9E">
              <w:rPr>
                <w:rFonts w:cs="B Nazanin" w:hint="cs"/>
                <w:b/>
                <w:bCs/>
                <w:rtl/>
                <w:lang w:bidi="fa-IR"/>
              </w:rPr>
              <w:t>محمدی</w:t>
            </w:r>
          </w:p>
        </w:tc>
      </w:tr>
      <w:tr w:rsidR="00216518" w14:paraId="62BA6C6C" w14:textId="77777777" w:rsidTr="00B05725">
        <w:tc>
          <w:tcPr>
            <w:tcW w:w="9350" w:type="dxa"/>
            <w:gridSpan w:val="3"/>
          </w:tcPr>
          <w:p w14:paraId="42B7F98E" w14:textId="2771E677" w:rsidR="00BF51A1" w:rsidRPr="006D4C9E" w:rsidRDefault="00216518" w:rsidP="006A7F45">
            <w:pPr>
              <w:bidi/>
              <w:rPr>
                <w:rFonts w:cs="B Nazanin"/>
                <w:sz w:val="28"/>
                <w:szCs w:val="28"/>
                <w:lang w:eastAsia="sl-SI" w:bidi="fa-IR"/>
              </w:rPr>
            </w:pPr>
            <w:r w:rsidRPr="006D4C9E">
              <w:rPr>
                <w:rFonts w:cs="B Nazanin" w:hint="cs"/>
                <w:b/>
                <w:bCs/>
                <w:rtl/>
                <w:lang w:bidi="fa-IR"/>
              </w:rPr>
              <w:t>شماره تماس و آدرس پست الکترونیکی:</w:t>
            </w:r>
            <w:r w:rsidR="0067630B" w:rsidRPr="006D4C9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64071" w:rsidRPr="006D4C9E">
              <w:rPr>
                <w:rFonts w:cs="B Nazanin"/>
                <w:b/>
                <w:bCs/>
                <w:lang w:bidi="fa-IR"/>
              </w:rPr>
              <w:t>09171482015</w:t>
            </w:r>
          </w:p>
          <w:p w14:paraId="70FE3169" w14:textId="54D917C6" w:rsidR="00216518" w:rsidRPr="006D4C9E" w:rsidRDefault="00464071" w:rsidP="00BF51A1">
            <w:pPr>
              <w:bidi/>
              <w:rPr>
                <w:rFonts w:cs="B Nazanin"/>
                <w:b/>
                <w:bCs/>
                <w:lang w:bidi="fa-IR"/>
              </w:rPr>
            </w:pPr>
            <w:r w:rsidRPr="006D4C9E">
              <w:rPr>
                <w:rFonts w:cs="B Nazanin"/>
                <w:b/>
                <w:bCs/>
                <w:lang w:bidi="fa-IR"/>
              </w:rPr>
              <w:t>Mohammadi.nut@gmail.com</w:t>
            </w:r>
          </w:p>
        </w:tc>
      </w:tr>
    </w:tbl>
    <w:p w14:paraId="24DE5F00" w14:textId="77777777" w:rsidR="006C582A" w:rsidRDefault="006C582A" w:rsidP="006C582A">
      <w:pPr>
        <w:bidi/>
        <w:rPr>
          <w:rFonts w:cs="B Nazanin"/>
          <w:b/>
          <w:bCs/>
          <w:rtl/>
          <w:lang w:bidi="fa-IR"/>
        </w:rPr>
      </w:pPr>
    </w:p>
    <w:p w14:paraId="01EF4ED5" w14:textId="77777777" w:rsidR="00216518" w:rsidRDefault="00216518" w:rsidP="0021651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اهداف درس: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216518" w14:paraId="5D6EC185" w14:textId="77777777" w:rsidTr="00216518">
        <w:tc>
          <w:tcPr>
            <w:tcW w:w="9350" w:type="dxa"/>
          </w:tcPr>
          <w:p w14:paraId="05352A38" w14:textId="77777777" w:rsidR="005577E7" w:rsidRDefault="00216518" w:rsidP="005577E7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هدف کلی:</w:t>
            </w:r>
            <w:r w:rsidR="00290AB2" w:rsidRPr="005577E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  <w:p w14:paraId="10D884E3" w14:textId="63A164FB" w:rsidR="00216518" w:rsidRPr="000815DB" w:rsidRDefault="005577E7" w:rsidP="005577E7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577E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یادگیری </w:t>
            </w:r>
            <w:r w:rsidR="00290AB2" w:rsidRPr="005577E7">
              <w:rPr>
                <w:rFonts w:cs="B Nazanin"/>
                <w:sz w:val="24"/>
                <w:szCs w:val="24"/>
                <w:rtl/>
                <w:lang w:bidi="fa-IR"/>
              </w:rPr>
              <w:t>انواع تد</w:t>
            </w:r>
            <w:r w:rsidRPr="005577E7">
              <w:rPr>
                <w:rFonts w:cs="B Nazanin"/>
                <w:sz w:val="24"/>
                <w:szCs w:val="24"/>
                <w:rtl/>
                <w:lang w:bidi="fa-IR"/>
              </w:rPr>
              <w:t>اخلات (بر هم کنش ها) غذا و دارو</w:t>
            </w:r>
            <w:r w:rsidRPr="005577E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290AB2" w:rsidRPr="005577E7">
              <w:rPr>
                <w:rFonts w:cs="B Nazanin" w:hint="cs"/>
                <w:sz w:val="24"/>
                <w:szCs w:val="24"/>
                <w:rtl/>
                <w:lang w:bidi="fa-IR"/>
              </w:rPr>
              <w:t>به طوری که در</w:t>
            </w:r>
            <w:r w:rsidR="00290AB2" w:rsidRPr="005577E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290AB2" w:rsidRPr="005577E7">
              <w:rPr>
                <w:rFonts w:cs="B Nazanin" w:hint="cs"/>
                <w:sz w:val="24"/>
                <w:szCs w:val="24"/>
                <w:rtl/>
                <w:lang w:bidi="fa-IR"/>
              </w:rPr>
              <w:t>توصیه</w:t>
            </w:r>
            <w:r w:rsidR="00290AB2" w:rsidRPr="005577E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290AB2" w:rsidRPr="005577E7">
              <w:rPr>
                <w:rFonts w:cs="B Nazanin" w:hint="cs"/>
                <w:sz w:val="24"/>
                <w:szCs w:val="24"/>
                <w:rtl/>
                <w:lang w:bidi="fa-IR"/>
              </w:rPr>
              <w:t>های</w:t>
            </w:r>
            <w:r w:rsidR="00290AB2" w:rsidRPr="005577E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290AB2" w:rsidRPr="005577E7">
              <w:rPr>
                <w:rFonts w:cs="B Nazanin" w:hint="cs"/>
                <w:sz w:val="24"/>
                <w:szCs w:val="24"/>
                <w:rtl/>
                <w:lang w:bidi="fa-IR"/>
              </w:rPr>
              <w:t>غذایی یا</w:t>
            </w:r>
            <w:r w:rsidR="00290AB2" w:rsidRPr="005577E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290AB2" w:rsidRPr="005577E7">
              <w:rPr>
                <w:rFonts w:cs="B Nazanin" w:hint="cs"/>
                <w:sz w:val="24"/>
                <w:szCs w:val="24"/>
                <w:rtl/>
                <w:lang w:bidi="fa-IR"/>
              </w:rPr>
              <w:t>رژیم</w:t>
            </w:r>
            <w:r w:rsidR="00290AB2" w:rsidRPr="005577E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290AB2" w:rsidRPr="005577E7">
              <w:rPr>
                <w:rFonts w:cs="B Nazanin" w:hint="cs"/>
                <w:sz w:val="24"/>
                <w:szCs w:val="24"/>
                <w:rtl/>
                <w:lang w:bidi="fa-IR"/>
              </w:rPr>
              <w:t>درمانی</w:t>
            </w:r>
            <w:r w:rsidR="00290AB2" w:rsidRPr="005577E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290AB2" w:rsidRPr="005577E7">
              <w:rPr>
                <w:rFonts w:cs="B Nazanin" w:hint="cs"/>
                <w:sz w:val="24"/>
                <w:szCs w:val="24"/>
                <w:rtl/>
                <w:lang w:bidi="fa-IR"/>
              </w:rPr>
              <w:t>به</w:t>
            </w:r>
            <w:r w:rsidR="00290AB2" w:rsidRPr="005577E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290AB2" w:rsidRPr="005577E7">
              <w:rPr>
                <w:rFonts w:cs="B Nazanin" w:hint="cs"/>
                <w:sz w:val="24"/>
                <w:szCs w:val="24"/>
                <w:rtl/>
                <w:lang w:bidi="fa-IR"/>
              </w:rPr>
              <w:t>افراد</w:t>
            </w:r>
            <w:r w:rsidR="00290AB2" w:rsidRPr="005577E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290AB2" w:rsidRPr="005577E7">
              <w:rPr>
                <w:rFonts w:cs="B Nazanin" w:hint="cs"/>
                <w:sz w:val="24"/>
                <w:szCs w:val="24"/>
                <w:rtl/>
                <w:lang w:bidi="fa-IR"/>
              </w:rPr>
              <w:t>مختلف</w:t>
            </w:r>
            <w:r w:rsidR="00290AB2" w:rsidRPr="005577E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290AB2" w:rsidRPr="005577E7">
              <w:rPr>
                <w:rFonts w:cs="B Nazanin" w:hint="cs"/>
                <w:sz w:val="24"/>
                <w:szCs w:val="24"/>
                <w:rtl/>
                <w:lang w:bidi="fa-IR"/>
              </w:rPr>
              <w:t>با</w:t>
            </w:r>
            <w:r w:rsidR="00290AB2" w:rsidRPr="005577E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290AB2" w:rsidRPr="005577E7">
              <w:rPr>
                <w:rFonts w:cs="B Nazanin" w:hint="cs"/>
                <w:sz w:val="24"/>
                <w:szCs w:val="24"/>
                <w:rtl/>
                <w:lang w:bidi="fa-IR"/>
              </w:rPr>
              <w:t>استفاده</w:t>
            </w:r>
            <w:r w:rsidR="00290AB2" w:rsidRPr="005577E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290AB2" w:rsidRPr="005577E7">
              <w:rPr>
                <w:rFonts w:cs="B Nazanin" w:hint="cs"/>
                <w:sz w:val="24"/>
                <w:szCs w:val="24"/>
                <w:rtl/>
                <w:lang w:bidi="fa-IR"/>
              </w:rPr>
              <w:t>از</w:t>
            </w:r>
            <w:r w:rsidR="00290AB2" w:rsidRPr="005577E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290AB2" w:rsidRPr="005577E7">
              <w:rPr>
                <w:rFonts w:cs="B Nazanin" w:hint="cs"/>
                <w:sz w:val="24"/>
                <w:szCs w:val="24"/>
                <w:rtl/>
                <w:lang w:bidi="fa-IR"/>
              </w:rPr>
              <w:t>علم</w:t>
            </w:r>
            <w:r w:rsidR="00290AB2" w:rsidRPr="005577E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290AB2" w:rsidRPr="005577E7">
              <w:rPr>
                <w:rFonts w:cs="B Nazanin" w:hint="cs"/>
                <w:sz w:val="24"/>
                <w:szCs w:val="24"/>
                <w:rtl/>
                <w:lang w:bidi="fa-IR"/>
              </w:rPr>
              <w:t>کسب</w:t>
            </w:r>
            <w:r w:rsidR="00290AB2" w:rsidRPr="005577E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290AB2" w:rsidRPr="005577E7">
              <w:rPr>
                <w:rFonts w:cs="B Nazanin" w:hint="cs"/>
                <w:sz w:val="24"/>
                <w:szCs w:val="24"/>
                <w:rtl/>
                <w:lang w:bidi="fa-IR"/>
              </w:rPr>
              <w:t>شده</w:t>
            </w:r>
            <w:r w:rsidR="00290AB2" w:rsidRPr="005577E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290AB2" w:rsidRPr="005577E7">
              <w:rPr>
                <w:rFonts w:cs="B Nazanin" w:hint="cs"/>
                <w:sz w:val="24"/>
                <w:szCs w:val="24"/>
                <w:rtl/>
                <w:lang w:bidi="fa-IR"/>
              </w:rPr>
              <w:t>تاثیرات</w:t>
            </w:r>
            <w:r w:rsidR="00290AB2" w:rsidRPr="005577E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290AB2" w:rsidRPr="005577E7">
              <w:rPr>
                <w:rFonts w:cs="B Nazanin" w:hint="cs"/>
                <w:sz w:val="24"/>
                <w:szCs w:val="24"/>
                <w:rtl/>
                <w:lang w:bidi="fa-IR"/>
              </w:rPr>
              <w:t>منفی</w:t>
            </w:r>
            <w:r w:rsidR="00290AB2" w:rsidRPr="005577E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290AB2" w:rsidRPr="005577E7">
              <w:rPr>
                <w:rFonts w:cs="B Nazanin" w:hint="cs"/>
                <w:sz w:val="24"/>
                <w:szCs w:val="24"/>
                <w:rtl/>
                <w:lang w:bidi="fa-IR"/>
              </w:rPr>
              <w:t>یا</w:t>
            </w:r>
            <w:r w:rsidR="00290AB2" w:rsidRPr="005577E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290AB2" w:rsidRPr="005577E7">
              <w:rPr>
                <w:rFonts w:cs="B Nazanin" w:hint="cs"/>
                <w:sz w:val="24"/>
                <w:szCs w:val="24"/>
                <w:rtl/>
                <w:lang w:bidi="fa-IR"/>
              </w:rPr>
              <w:t>مثبت</w:t>
            </w:r>
            <w:r w:rsidR="00290AB2" w:rsidRPr="005577E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290AB2" w:rsidRPr="005577E7">
              <w:rPr>
                <w:rFonts w:cs="B Nazanin" w:hint="cs"/>
                <w:sz w:val="24"/>
                <w:szCs w:val="24"/>
                <w:rtl/>
                <w:lang w:bidi="fa-IR"/>
              </w:rPr>
              <w:t>این</w:t>
            </w:r>
            <w:r w:rsidR="00290AB2" w:rsidRPr="005577E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290AB2" w:rsidRPr="005577E7">
              <w:rPr>
                <w:rFonts w:cs="B Nazanin" w:hint="cs"/>
                <w:sz w:val="24"/>
                <w:szCs w:val="24"/>
                <w:rtl/>
                <w:lang w:bidi="fa-IR"/>
              </w:rPr>
              <w:t>تداخلات</w:t>
            </w:r>
            <w:r w:rsidR="00290AB2" w:rsidRPr="005577E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290AB2" w:rsidRPr="005577E7">
              <w:rPr>
                <w:rFonts w:cs="B Nazanin" w:hint="cs"/>
                <w:sz w:val="24"/>
                <w:szCs w:val="24"/>
                <w:rtl/>
                <w:lang w:bidi="fa-IR"/>
              </w:rPr>
              <w:t>را</w:t>
            </w:r>
            <w:r w:rsidR="00290AB2" w:rsidRPr="005577E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290AB2" w:rsidRPr="005577E7">
              <w:rPr>
                <w:rFonts w:cs="B Nazanin" w:hint="cs"/>
                <w:sz w:val="24"/>
                <w:szCs w:val="24"/>
                <w:rtl/>
                <w:lang w:bidi="fa-IR"/>
              </w:rPr>
              <w:t>لحاظ</w:t>
            </w:r>
            <w:r w:rsidR="00290AB2" w:rsidRPr="005577E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290AB2" w:rsidRPr="005577E7">
              <w:rPr>
                <w:rFonts w:cs="B Nazanin" w:hint="cs"/>
                <w:sz w:val="24"/>
                <w:szCs w:val="24"/>
                <w:rtl/>
                <w:lang w:bidi="fa-IR"/>
              </w:rPr>
              <w:t>کند</w:t>
            </w:r>
            <w:r w:rsidR="00290AB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. </w:t>
            </w:r>
            <w:r w:rsidR="00290AB2" w:rsidRPr="005577E7">
              <w:rPr>
                <w:rFonts w:cs="B Nazanin" w:hint="cs"/>
                <w:sz w:val="24"/>
                <w:szCs w:val="24"/>
                <w:rtl/>
                <w:lang w:bidi="fa-IR"/>
              </w:rPr>
              <w:t>یادگیری</w:t>
            </w:r>
            <w:r w:rsidR="00290AB2" w:rsidRPr="005577E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290AB2" w:rsidRPr="005577E7">
              <w:rPr>
                <w:rFonts w:cs="B Nazanin" w:hint="cs"/>
                <w:sz w:val="24"/>
                <w:szCs w:val="24"/>
                <w:rtl/>
                <w:lang w:bidi="fa-IR"/>
              </w:rPr>
              <w:t>تاثیر</w:t>
            </w:r>
            <w:r w:rsidR="00290AB2" w:rsidRPr="005577E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290AB2" w:rsidRPr="005577E7">
              <w:rPr>
                <w:rFonts w:cs="B Nazanin" w:hint="cs"/>
                <w:sz w:val="24"/>
                <w:szCs w:val="24"/>
                <w:rtl/>
                <w:lang w:bidi="fa-IR"/>
              </w:rPr>
              <w:t>مواد</w:t>
            </w:r>
            <w:r w:rsidR="00290AB2" w:rsidRPr="005577E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290AB2" w:rsidRPr="005577E7">
              <w:rPr>
                <w:rFonts w:cs="B Nazanin" w:hint="cs"/>
                <w:sz w:val="24"/>
                <w:szCs w:val="24"/>
                <w:rtl/>
                <w:lang w:bidi="fa-IR"/>
              </w:rPr>
              <w:t>غذایی</w:t>
            </w:r>
            <w:r w:rsidR="00290AB2" w:rsidRPr="005577E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290AB2" w:rsidRPr="005577E7">
              <w:rPr>
                <w:rFonts w:cs="B Nazanin" w:hint="cs"/>
                <w:sz w:val="24"/>
                <w:szCs w:val="24"/>
                <w:rtl/>
                <w:lang w:bidi="fa-IR"/>
              </w:rPr>
              <w:t>بر</w:t>
            </w:r>
            <w:r w:rsidR="00290AB2" w:rsidRPr="005577E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290AB2" w:rsidRPr="005577E7">
              <w:rPr>
                <w:rFonts w:cs="B Nazanin" w:hint="cs"/>
                <w:sz w:val="24"/>
                <w:szCs w:val="24"/>
                <w:rtl/>
                <w:lang w:bidi="fa-IR"/>
              </w:rPr>
              <w:t>جذب</w:t>
            </w:r>
            <w:r w:rsidR="00290AB2" w:rsidRPr="005577E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290AB2" w:rsidRPr="005577E7">
              <w:rPr>
                <w:rFonts w:cs="B Nazanin" w:hint="cs"/>
                <w:sz w:val="24"/>
                <w:szCs w:val="24"/>
                <w:rtl/>
                <w:lang w:bidi="fa-IR"/>
              </w:rPr>
              <w:t>و</w:t>
            </w:r>
            <w:r w:rsidR="00290AB2" w:rsidRPr="005577E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290AB2" w:rsidRPr="005577E7">
              <w:rPr>
                <w:rFonts w:cs="B Nazanin" w:hint="cs"/>
                <w:sz w:val="24"/>
                <w:szCs w:val="24"/>
                <w:rtl/>
                <w:lang w:bidi="fa-IR"/>
              </w:rPr>
              <w:t>اثربخشی</w:t>
            </w:r>
            <w:r w:rsidR="00290AB2" w:rsidRPr="005577E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290AB2" w:rsidRPr="005577E7">
              <w:rPr>
                <w:rFonts w:cs="B Nazanin" w:hint="cs"/>
                <w:sz w:val="24"/>
                <w:szCs w:val="24"/>
                <w:rtl/>
                <w:lang w:bidi="fa-IR"/>
              </w:rPr>
              <w:t>داروها</w:t>
            </w:r>
            <w:r w:rsidR="00290AB2" w:rsidRPr="005577E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290AB2" w:rsidRPr="005577E7">
              <w:rPr>
                <w:rFonts w:cs="B Nazanin" w:hint="cs"/>
                <w:sz w:val="24"/>
                <w:szCs w:val="24"/>
                <w:rtl/>
                <w:lang w:bidi="fa-IR"/>
              </w:rPr>
              <w:t>از</w:t>
            </w:r>
            <w:r w:rsidR="00290AB2" w:rsidRPr="005577E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290AB2" w:rsidRPr="005577E7">
              <w:rPr>
                <w:rFonts w:cs="B Nazanin" w:hint="cs"/>
                <w:sz w:val="24"/>
                <w:szCs w:val="24"/>
                <w:rtl/>
                <w:lang w:bidi="fa-IR"/>
              </w:rPr>
              <w:t>یک</w:t>
            </w:r>
            <w:r w:rsidR="00290AB2" w:rsidRPr="005577E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290AB2" w:rsidRPr="005577E7">
              <w:rPr>
                <w:rFonts w:cs="B Nazanin" w:hint="cs"/>
                <w:sz w:val="24"/>
                <w:szCs w:val="24"/>
                <w:rtl/>
                <w:lang w:bidi="fa-IR"/>
              </w:rPr>
              <w:t>سو</w:t>
            </w:r>
            <w:r w:rsidR="00290AB2" w:rsidRPr="005577E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290AB2" w:rsidRPr="005577E7">
              <w:rPr>
                <w:rFonts w:cs="B Nazanin" w:hint="cs"/>
                <w:sz w:val="24"/>
                <w:szCs w:val="24"/>
                <w:rtl/>
                <w:lang w:bidi="fa-IR"/>
              </w:rPr>
              <w:t>و</w:t>
            </w:r>
            <w:r w:rsidR="00290AB2" w:rsidRPr="005577E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290AB2" w:rsidRPr="005577E7">
              <w:rPr>
                <w:rFonts w:cs="B Nazanin" w:hint="cs"/>
                <w:sz w:val="24"/>
                <w:szCs w:val="24"/>
                <w:rtl/>
                <w:lang w:bidi="fa-IR"/>
              </w:rPr>
              <w:t>عوارض</w:t>
            </w:r>
            <w:r w:rsidR="00290AB2" w:rsidRPr="005577E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290AB2" w:rsidRPr="005577E7">
              <w:rPr>
                <w:rFonts w:cs="B Nazanin" w:hint="cs"/>
                <w:sz w:val="24"/>
                <w:szCs w:val="24"/>
                <w:rtl/>
                <w:lang w:bidi="fa-IR"/>
              </w:rPr>
              <w:t>جانبی</w:t>
            </w:r>
            <w:r w:rsidR="00290AB2" w:rsidRPr="005577E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290AB2" w:rsidRPr="005577E7">
              <w:rPr>
                <w:rFonts w:cs="B Nazanin" w:hint="cs"/>
                <w:sz w:val="24"/>
                <w:szCs w:val="24"/>
                <w:rtl/>
                <w:lang w:bidi="fa-IR"/>
              </w:rPr>
              <w:t>نامطلوب</w:t>
            </w:r>
            <w:r w:rsidR="00290AB2" w:rsidRPr="005577E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290AB2" w:rsidRPr="005577E7">
              <w:rPr>
                <w:rFonts w:cs="B Nazanin" w:hint="cs"/>
                <w:sz w:val="24"/>
                <w:szCs w:val="24"/>
                <w:rtl/>
                <w:lang w:bidi="fa-IR"/>
              </w:rPr>
              <w:t>بعضی</w:t>
            </w:r>
            <w:r w:rsidR="00290AB2" w:rsidRPr="005577E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290AB2" w:rsidRPr="005577E7">
              <w:rPr>
                <w:rFonts w:cs="B Nazanin" w:hint="cs"/>
                <w:sz w:val="24"/>
                <w:szCs w:val="24"/>
                <w:rtl/>
                <w:lang w:bidi="fa-IR"/>
              </w:rPr>
              <w:t>داروها</w:t>
            </w:r>
            <w:r w:rsidR="00290AB2" w:rsidRPr="005577E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290AB2" w:rsidRPr="005577E7">
              <w:rPr>
                <w:rFonts w:cs="B Nazanin" w:hint="cs"/>
                <w:sz w:val="24"/>
                <w:szCs w:val="24"/>
                <w:rtl/>
                <w:lang w:bidi="fa-IR"/>
              </w:rPr>
              <w:t>بر</w:t>
            </w:r>
            <w:r w:rsidR="00290AB2" w:rsidRPr="005577E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290AB2" w:rsidRPr="005577E7">
              <w:rPr>
                <w:rFonts w:cs="B Nazanin" w:hint="cs"/>
                <w:sz w:val="24"/>
                <w:szCs w:val="24"/>
                <w:rtl/>
                <w:lang w:bidi="fa-IR"/>
              </w:rPr>
              <w:t>وضعیت</w:t>
            </w:r>
            <w:r w:rsidR="00290AB2" w:rsidRPr="005577E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290AB2" w:rsidRPr="005577E7">
              <w:rPr>
                <w:rFonts w:cs="B Nazanin" w:hint="cs"/>
                <w:sz w:val="24"/>
                <w:szCs w:val="24"/>
                <w:rtl/>
                <w:lang w:bidi="fa-IR"/>
              </w:rPr>
              <w:t>تغذیه</w:t>
            </w:r>
            <w:r w:rsidR="00290AB2" w:rsidRPr="005577E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290AB2" w:rsidRPr="005577E7">
              <w:rPr>
                <w:rFonts w:cs="B Nazanin" w:hint="cs"/>
                <w:sz w:val="24"/>
                <w:szCs w:val="24"/>
                <w:rtl/>
                <w:lang w:bidi="fa-IR"/>
              </w:rPr>
              <w:t>فرد</w:t>
            </w:r>
            <w:r w:rsidR="00290AB2" w:rsidRPr="005577E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290AB2" w:rsidRPr="005577E7">
              <w:rPr>
                <w:rFonts w:cs="B Nazanin" w:hint="cs"/>
                <w:sz w:val="24"/>
                <w:szCs w:val="24"/>
                <w:rtl/>
                <w:lang w:bidi="fa-IR"/>
              </w:rPr>
              <w:t>از</w:t>
            </w:r>
            <w:r w:rsidR="00290AB2" w:rsidRPr="005577E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290AB2" w:rsidRPr="005577E7">
              <w:rPr>
                <w:rFonts w:cs="B Nazanin" w:hint="cs"/>
                <w:sz w:val="24"/>
                <w:szCs w:val="24"/>
                <w:rtl/>
                <w:lang w:bidi="fa-IR"/>
              </w:rPr>
              <w:t>سویی</w:t>
            </w:r>
            <w:r w:rsidR="00290AB2" w:rsidRPr="005577E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290AB2" w:rsidRPr="005577E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دیگر </w:t>
            </w:r>
            <w:r w:rsidR="00191FA0" w:rsidRPr="005577E7">
              <w:rPr>
                <w:rFonts w:cs="B Nazanin" w:hint="cs"/>
                <w:sz w:val="24"/>
                <w:szCs w:val="24"/>
                <w:rtl/>
                <w:lang w:bidi="fa-IR"/>
              </w:rPr>
              <w:t>از اهداف این درس می باشد.</w:t>
            </w:r>
          </w:p>
        </w:tc>
      </w:tr>
      <w:tr w:rsidR="00216518" w14:paraId="4CE34502" w14:textId="77777777" w:rsidTr="00216518">
        <w:tc>
          <w:tcPr>
            <w:tcW w:w="9350" w:type="dxa"/>
          </w:tcPr>
          <w:p w14:paraId="7D02E8F9" w14:textId="7A29EB1E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اهداف اختصاصی </w:t>
            </w:r>
            <w:r w:rsidRPr="00216518">
              <w:rPr>
                <w:rFonts w:cs="B Nazanin"/>
                <w:b/>
                <w:bCs/>
                <w:vertAlign w:val="superscript"/>
                <w:lang w:bidi="fa-IR"/>
              </w:rPr>
              <w:t>4</w:t>
            </w:r>
            <w:r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  <w:p w14:paraId="352DEA17" w14:textId="21A58EF7" w:rsidR="002A4ADB" w:rsidRPr="002A4ADB" w:rsidRDefault="002A4ADB" w:rsidP="002A4AD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A4AD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  <w:r w:rsidRPr="002A4ADB">
              <w:rPr>
                <w:rFonts w:cs="B Nazanin" w:hint="cs"/>
                <w:sz w:val="24"/>
                <w:szCs w:val="24"/>
                <w:rtl/>
                <w:lang w:bidi="fa-IR"/>
              </w:rPr>
              <w:t>آشنایی با تداخل غذا و دارو</w:t>
            </w:r>
          </w:p>
          <w:p w14:paraId="676A5153" w14:textId="042E0A8C" w:rsidR="002A4ADB" w:rsidRPr="002A4ADB" w:rsidRDefault="002A4ADB" w:rsidP="002A4AD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A4AD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آشنایی با اثرات دارو بر روی </w:t>
            </w:r>
            <w:r w:rsidRPr="002A4ADB">
              <w:rPr>
                <w:rFonts w:cs="B Nazanin" w:hint="cs"/>
                <w:sz w:val="24"/>
                <w:szCs w:val="24"/>
                <w:rtl/>
              </w:rPr>
              <w:t>هضم</w:t>
            </w:r>
            <w:r w:rsidRPr="002A4AD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A4ADB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A4AD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A4ADB">
              <w:rPr>
                <w:rFonts w:cs="B Nazanin" w:hint="cs"/>
                <w:sz w:val="24"/>
                <w:szCs w:val="24"/>
                <w:rtl/>
              </w:rPr>
              <w:t>جذب،</w:t>
            </w:r>
            <w:r w:rsidRPr="002A4AD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A4ADB">
              <w:rPr>
                <w:rFonts w:cs="B Nazanin" w:hint="cs"/>
                <w:sz w:val="24"/>
                <w:szCs w:val="24"/>
                <w:rtl/>
              </w:rPr>
              <w:t>متابولیسم</w:t>
            </w:r>
            <w:r w:rsidRPr="002A4AD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A4ADB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A4AD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A4ADB">
              <w:rPr>
                <w:rFonts w:cs="B Nazanin" w:hint="cs"/>
                <w:sz w:val="24"/>
                <w:szCs w:val="24"/>
                <w:rtl/>
              </w:rPr>
              <w:t>دفع</w:t>
            </w:r>
            <w:r w:rsidRPr="002A4AD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A4ADB">
              <w:rPr>
                <w:rFonts w:cs="B Nazanin" w:hint="cs"/>
                <w:sz w:val="24"/>
                <w:szCs w:val="24"/>
                <w:rtl/>
              </w:rPr>
              <w:t>ادراری</w:t>
            </w:r>
            <w:r w:rsidRPr="002A4AD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A4ADB">
              <w:rPr>
                <w:rFonts w:cs="B Nazanin" w:hint="cs"/>
                <w:sz w:val="24"/>
                <w:szCs w:val="24"/>
                <w:rtl/>
              </w:rPr>
              <w:t>مواد</w:t>
            </w:r>
            <w:r w:rsidRPr="002A4AD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A4ADB">
              <w:rPr>
                <w:rFonts w:cs="B Nazanin" w:hint="cs"/>
                <w:sz w:val="24"/>
                <w:szCs w:val="24"/>
                <w:rtl/>
              </w:rPr>
              <w:t>مغذی</w:t>
            </w:r>
          </w:p>
          <w:p w14:paraId="0A9D3CA5" w14:textId="637E25D6" w:rsidR="002A4ADB" w:rsidRPr="002A4ADB" w:rsidRDefault="002A4ADB" w:rsidP="002A4AD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A4ADB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  <w:r w:rsidRPr="002A4ADB">
              <w:rPr>
                <w:rFonts w:cs="B Nazanin" w:hint="cs"/>
                <w:sz w:val="24"/>
                <w:szCs w:val="24"/>
                <w:rtl/>
              </w:rPr>
              <w:t>آشنایی با  اثرات</w:t>
            </w:r>
            <w:r w:rsidRPr="002A4AD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A4ADB">
              <w:rPr>
                <w:rFonts w:cs="B Nazanin" w:hint="cs"/>
                <w:sz w:val="24"/>
                <w:szCs w:val="24"/>
                <w:rtl/>
              </w:rPr>
              <w:t>مواد</w:t>
            </w:r>
            <w:r w:rsidRPr="002A4AD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A4ADB">
              <w:rPr>
                <w:rFonts w:cs="B Nazanin" w:hint="cs"/>
                <w:sz w:val="24"/>
                <w:szCs w:val="24"/>
                <w:rtl/>
              </w:rPr>
              <w:t>بر</w:t>
            </w:r>
            <w:r w:rsidRPr="002A4AD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A4ADB">
              <w:rPr>
                <w:rFonts w:cs="B Nazanin" w:hint="cs"/>
                <w:sz w:val="24"/>
                <w:szCs w:val="24"/>
                <w:rtl/>
              </w:rPr>
              <w:t>روی</w:t>
            </w:r>
            <w:r w:rsidRPr="002A4AD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A4ADB">
              <w:rPr>
                <w:rFonts w:cs="B Nazanin" w:hint="cs"/>
                <w:sz w:val="24"/>
                <w:szCs w:val="24"/>
                <w:rtl/>
              </w:rPr>
              <w:t>هضم</w:t>
            </w:r>
            <w:r w:rsidRPr="002A4AD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A4ADB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A4AD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A4ADB">
              <w:rPr>
                <w:rFonts w:cs="B Nazanin" w:hint="cs"/>
                <w:sz w:val="24"/>
                <w:szCs w:val="24"/>
                <w:rtl/>
              </w:rPr>
              <w:t>جذب،</w:t>
            </w:r>
            <w:r w:rsidRPr="002A4AD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A4ADB">
              <w:rPr>
                <w:rFonts w:cs="B Nazanin" w:hint="cs"/>
                <w:sz w:val="24"/>
                <w:szCs w:val="24"/>
                <w:rtl/>
              </w:rPr>
              <w:t>متابولیسم</w:t>
            </w:r>
            <w:r w:rsidRPr="002A4AD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A4ADB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A4AD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A4ADB">
              <w:rPr>
                <w:rFonts w:cs="B Nazanin" w:hint="cs"/>
                <w:sz w:val="24"/>
                <w:szCs w:val="24"/>
                <w:rtl/>
              </w:rPr>
              <w:t>دفع</w:t>
            </w:r>
            <w:r w:rsidRPr="002A4AD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A4ADB">
              <w:rPr>
                <w:rFonts w:cs="B Nazanin" w:hint="cs"/>
                <w:sz w:val="24"/>
                <w:szCs w:val="24"/>
                <w:rtl/>
              </w:rPr>
              <w:t>ادراری</w:t>
            </w:r>
            <w:r w:rsidRPr="002A4AD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A4ADB">
              <w:rPr>
                <w:rFonts w:cs="B Nazanin" w:hint="cs"/>
                <w:sz w:val="24"/>
                <w:szCs w:val="24"/>
                <w:rtl/>
              </w:rPr>
              <w:t>داروها</w:t>
            </w:r>
          </w:p>
          <w:p w14:paraId="2DF61F8A" w14:textId="77777777" w:rsidR="002A4ADB" w:rsidRDefault="002A4ADB" w:rsidP="002A4AD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397ADB72" w14:textId="04242D92" w:rsidR="00E82B5F" w:rsidRPr="00160842" w:rsidRDefault="001D17FA" w:rsidP="000815DB">
            <w:pPr>
              <w:bidi/>
              <w:jc w:val="lowKashida"/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 w:rsidRPr="00160842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lastRenderedPageBreak/>
              <w:t>فهرست محتوا:</w:t>
            </w:r>
          </w:p>
          <w:p w14:paraId="5DB16733" w14:textId="40AA271F" w:rsidR="002A4ADB" w:rsidRDefault="002A4ADB" w:rsidP="002A4ADB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تعریف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تداخل غذا دارو</w:t>
            </w:r>
          </w:p>
          <w:p w14:paraId="79D109A8" w14:textId="3E6A2EF2" w:rsidR="002A4ADB" w:rsidRDefault="002A4ADB" w:rsidP="002A4ADB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815DB">
              <w:rPr>
                <w:rFonts w:cs="B Nazanin"/>
                <w:sz w:val="24"/>
                <w:szCs w:val="24"/>
                <w:rtl/>
              </w:rPr>
              <w:t xml:space="preserve">-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عوامل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موثر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بر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تداخلات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غذا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دارو</w:t>
            </w:r>
          </w:p>
          <w:p w14:paraId="636C7514" w14:textId="366C73D1" w:rsidR="002A4ADB" w:rsidRDefault="002A4ADB" w:rsidP="002A4ADB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2F36B6"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اثرات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داروها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مکانیسم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تداخلات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آنها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بر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روی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دریافت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مواد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غذایی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و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هضم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جذب،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متابولیسم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دفع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ادراری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مواد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مغذی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  <w:p w14:paraId="52D474A1" w14:textId="01D0052C" w:rsidR="002A4ADB" w:rsidRDefault="002A4ADB" w:rsidP="002A4ADB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اثرات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مصرف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مواد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غذایی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مکانیسم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تداخلات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آنها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را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بر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روی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هضم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جذب،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متابولیسم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دفع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ادراری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داروها</w:t>
            </w:r>
          </w:p>
          <w:p w14:paraId="46EB5330" w14:textId="13D7ED25" w:rsidR="005B36F5" w:rsidRPr="004574FB" w:rsidRDefault="005B36F5" w:rsidP="005B36F5">
            <w:pPr>
              <w:bidi/>
              <w:jc w:val="lowKashida"/>
              <w:rPr>
                <w:rtl/>
                <w:lang w:bidi="fa-IR"/>
              </w:rPr>
            </w:pPr>
          </w:p>
        </w:tc>
      </w:tr>
      <w:tr w:rsidR="00216518" w14:paraId="52F001AD" w14:textId="77777777" w:rsidTr="00366CDF">
        <w:trPr>
          <w:trHeight w:val="1056"/>
        </w:trPr>
        <w:tc>
          <w:tcPr>
            <w:tcW w:w="9350" w:type="dxa"/>
          </w:tcPr>
          <w:p w14:paraId="45DB3F22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lastRenderedPageBreak/>
              <w:t xml:space="preserve">وظایف/ </w:t>
            </w:r>
            <w:r w:rsidRPr="00160842">
              <w:rPr>
                <w:rFonts w:cs="B Nazanin" w:hint="cs"/>
                <w:b/>
                <w:bCs/>
                <w:rtl/>
                <w:lang w:bidi="fa-IR"/>
              </w:rPr>
              <w:t>تکالیف دانشجویان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: </w:t>
            </w:r>
          </w:p>
          <w:p w14:paraId="620E3AD8" w14:textId="7F4CF842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مطالعه محتوای 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آموزش داده شده در هر جلسه</w:t>
            </w:r>
          </w:p>
          <w:p w14:paraId="56F45625" w14:textId="157F5C7D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شرکت در 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ک</w:t>
            </w:r>
            <w:r w:rsidR="00F86B00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لاس و گفت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گوهای کلاسی</w:t>
            </w:r>
          </w:p>
          <w:p w14:paraId="7699B5EF" w14:textId="77777777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انجام تکالیف مشخص شده برای هر درس</w:t>
            </w:r>
          </w:p>
          <w:p w14:paraId="0711DA4A" w14:textId="4B7BA5EE" w:rsidR="001D17FA" w:rsidRPr="00D91A1F" w:rsidRDefault="00347C82" w:rsidP="00D91A1F">
            <w:pPr>
              <w:pStyle w:val="ListParagraph"/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شرکت در آزمون میان ترم و آزمون نهایی</w:t>
            </w:r>
          </w:p>
        </w:tc>
      </w:tr>
    </w:tbl>
    <w:p w14:paraId="5C7D3DE9" w14:textId="256E5EC8" w:rsidR="00216518" w:rsidRDefault="00075B83" w:rsidP="00216518">
      <w:pPr>
        <w:bidi/>
        <w:rPr>
          <w:rFonts w:cs="B Nazanin"/>
          <w:b/>
          <w:bCs/>
          <w:lang w:bidi="fa-IR"/>
        </w:rPr>
      </w:pPr>
      <w:r w:rsidRPr="00216518">
        <w:rPr>
          <w:rFonts w:cs="B Nazanin"/>
          <w:b/>
          <w:bCs/>
          <w:vertAlign w:val="superscript"/>
          <w:lang w:bidi="fa-IR"/>
        </w:rPr>
        <w:t xml:space="preserve">4 </w:t>
      </w:r>
      <w:r>
        <w:rPr>
          <w:rFonts w:cs="B Nazanin" w:hint="cs"/>
          <w:b/>
          <w:bCs/>
          <w:rtl/>
          <w:lang w:bidi="fa-IR"/>
        </w:rPr>
        <w:t>منظور</w:t>
      </w:r>
      <w:r w:rsidR="00216518">
        <w:rPr>
          <w:rFonts w:cs="B Nazanin" w:hint="cs"/>
          <w:b/>
          <w:bCs/>
          <w:rtl/>
          <w:lang w:bidi="fa-IR"/>
        </w:rPr>
        <w:t xml:space="preserve"> از اهداف اختصاصی همان اهداف اصلی می باشد که به اجزای کوچکتر تقسیم شده است. </w:t>
      </w:r>
    </w:p>
    <w:p w14:paraId="261662C1" w14:textId="2CD8A9DE" w:rsidR="00360628" w:rsidRDefault="00360628">
      <w:pPr>
        <w:rPr>
          <w:rFonts w:cs="B Nazanin"/>
          <w:b/>
          <w:bCs/>
          <w:rtl/>
          <w:lang w:bidi="fa-IR"/>
        </w:rPr>
      </w:pPr>
    </w:p>
    <w:p w14:paraId="4BBCFB58" w14:textId="0D162858" w:rsidR="00216518" w:rsidRDefault="00216518" w:rsidP="0021651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ارزشیابی دانشجو: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4D6777" w14:paraId="39820E82" w14:textId="77777777" w:rsidTr="00533373">
        <w:tc>
          <w:tcPr>
            <w:tcW w:w="4675" w:type="dxa"/>
          </w:tcPr>
          <w:p w14:paraId="30854A8E" w14:textId="77777777" w:rsidR="004D6777" w:rsidRDefault="004D6777" w:rsidP="00533373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مبنای ارزشیابی</w:t>
            </w:r>
          </w:p>
        </w:tc>
        <w:tc>
          <w:tcPr>
            <w:tcW w:w="4675" w:type="dxa"/>
          </w:tcPr>
          <w:p w14:paraId="0489E77B" w14:textId="77777777" w:rsidR="004D6777" w:rsidRDefault="004D6777" w:rsidP="00533373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درصد از نمره کل</w:t>
            </w:r>
          </w:p>
        </w:tc>
      </w:tr>
      <w:tr w:rsidR="004D6777" w14:paraId="1028290E" w14:textId="77777777" w:rsidTr="00533373">
        <w:tc>
          <w:tcPr>
            <w:tcW w:w="4675" w:type="dxa"/>
          </w:tcPr>
          <w:p w14:paraId="4D736D3D" w14:textId="77777777" w:rsidR="004D6777" w:rsidRDefault="004D6777" w:rsidP="00533373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آزمون پایانی</w:t>
            </w:r>
          </w:p>
        </w:tc>
        <w:tc>
          <w:tcPr>
            <w:tcW w:w="4675" w:type="dxa"/>
          </w:tcPr>
          <w:p w14:paraId="60329918" w14:textId="679E1F5D" w:rsidR="004D6777" w:rsidRDefault="004D6777" w:rsidP="00533373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۵۰</w:t>
            </w:r>
          </w:p>
        </w:tc>
      </w:tr>
      <w:tr w:rsidR="004D6777" w14:paraId="1DFA2408" w14:textId="77777777" w:rsidTr="00533373">
        <w:tc>
          <w:tcPr>
            <w:tcW w:w="4675" w:type="dxa"/>
          </w:tcPr>
          <w:p w14:paraId="6FBBB0CF" w14:textId="77777777" w:rsidR="004D6777" w:rsidRDefault="004D6777" w:rsidP="00533373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آزمون یا آزمون های میان ترم</w:t>
            </w:r>
          </w:p>
        </w:tc>
        <w:tc>
          <w:tcPr>
            <w:tcW w:w="4675" w:type="dxa"/>
          </w:tcPr>
          <w:p w14:paraId="0E7AF448" w14:textId="277CDF43" w:rsidR="004D6777" w:rsidRDefault="004D6777" w:rsidP="00533373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۴۵</w:t>
            </w:r>
          </w:p>
        </w:tc>
      </w:tr>
      <w:tr w:rsidR="004D6777" w14:paraId="10667A42" w14:textId="77777777" w:rsidTr="00533373">
        <w:tc>
          <w:tcPr>
            <w:tcW w:w="4675" w:type="dxa"/>
          </w:tcPr>
          <w:p w14:paraId="20451163" w14:textId="77777777" w:rsidR="004D6777" w:rsidRDefault="004D6777" w:rsidP="00533373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حضور و مشارکت در کلاس، تالار گفتگو و چت روم</w:t>
            </w:r>
          </w:p>
        </w:tc>
        <w:tc>
          <w:tcPr>
            <w:tcW w:w="4675" w:type="dxa"/>
          </w:tcPr>
          <w:p w14:paraId="14B8CB93" w14:textId="77777777" w:rsidR="004D6777" w:rsidRDefault="004D6777" w:rsidP="00533373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-</w:t>
            </w:r>
          </w:p>
        </w:tc>
      </w:tr>
      <w:tr w:rsidR="004D6777" w14:paraId="4855F602" w14:textId="77777777" w:rsidTr="00533373">
        <w:tc>
          <w:tcPr>
            <w:tcW w:w="4675" w:type="dxa"/>
          </w:tcPr>
          <w:p w14:paraId="466CDDC3" w14:textId="77777777" w:rsidR="004D6777" w:rsidRDefault="004D6777" w:rsidP="00533373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انجام تکالیف، پروژه ها و پاسخ به تمرین</w:t>
            </w:r>
          </w:p>
        </w:tc>
        <w:tc>
          <w:tcPr>
            <w:tcW w:w="4675" w:type="dxa"/>
          </w:tcPr>
          <w:p w14:paraId="59846CFC" w14:textId="77777777" w:rsidR="004D6777" w:rsidRDefault="004D6777" w:rsidP="00533373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۵</w:t>
            </w:r>
          </w:p>
        </w:tc>
      </w:tr>
    </w:tbl>
    <w:p w14:paraId="608B20A6" w14:textId="77777777" w:rsidR="00D50548" w:rsidRDefault="00D50548" w:rsidP="001900CA">
      <w:pPr>
        <w:bidi/>
        <w:rPr>
          <w:rFonts w:cs="B Nazanin"/>
          <w:b/>
          <w:bCs/>
          <w:rtl/>
          <w:lang w:bidi="fa-IR"/>
        </w:rPr>
      </w:pPr>
    </w:p>
    <w:p w14:paraId="18B9BAEA" w14:textId="4FB036A7" w:rsidR="005D1DDF" w:rsidRPr="003C40B4" w:rsidRDefault="001900CA" w:rsidP="003C40B4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منابع پیشنهادی برای مطالعه:</w:t>
      </w:r>
      <w:r w:rsidR="007A2128">
        <w:rPr>
          <w:rFonts w:cs="B Nazanin" w:hint="cs"/>
          <w:b/>
          <w:bCs/>
          <w:rtl/>
          <w:lang w:bidi="fa-IR"/>
        </w:rPr>
        <w:t xml:space="preserve"> </w:t>
      </w:r>
      <w:r w:rsidR="007A2128" w:rsidRPr="007A2128">
        <w:rPr>
          <w:rFonts w:cs="B Nazanin" w:hint="cs"/>
          <w:rtl/>
          <w:lang w:bidi="fa-IR"/>
        </w:rPr>
        <w:t>آخرین ویرایش</w:t>
      </w:r>
    </w:p>
    <w:p w14:paraId="439DCC20" w14:textId="253A2F3D" w:rsidR="003C40B4" w:rsidRDefault="005D1DDF" w:rsidP="003C40B4">
      <w:pPr>
        <w:spacing w:after="0" w:line="240" w:lineRule="auto"/>
        <w:jc w:val="lowKashida"/>
        <w:rPr>
          <w:rFonts w:cs="B Nazanin"/>
        </w:rPr>
      </w:pPr>
      <w:r w:rsidRPr="00605C90">
        <w:rPr>
          <w:rFonts w:cs="B Nazanin"/>
        </w:rPr>
        <w:t xml:space="preserve">1. - Kathleen Mahan L.; Raymond JL. Krause's Food &amp; the Nutrition Care Process </w:t>
      </w:r>
      <w:proofErr w:type="spellStart"/>
      <w:r w:rsidRPr="00605C90">
        <w:rPr>
          <w:rFonts w:cs="B Nazanin"/>
        </w:rPr>
        <w:t>Loise</w:t>
      </w:r>
      <w:proofErr w:type="spellEnd"/>
      <w:r w:rsidRPr="00605C90">
        <w:rPr>
          <w:rFonts w:cs="B Nazanin"/>
        </w:rPr>
        <w:t xml:space="preserve"> Missouri</w:t>
      </w:r>
      <w:r w:rsidR="003C40B4">
        <w:rPr>
          <w:rFonts w:cs="B Nazanin"/>
        </w:rPr>
        <w:t xml:space="preserve"> </w:t>
      </w:r>
      <w:r w:rsidRPr="00605C90">
        <w:rPr>
          <w:rFonts w:cs="B Nazanin"/>
        </w:rPr>
        <w:t xml:space="preserve">Elsevier. </w:t>
      </w:r>
    </w:p>
    <w:p w14:paraId="6239C141" w14:textId="56B211A8" w:rsidR="003C40B4" w:rsidRDefault="005D1DDF" w:rsidP="003C40B4">
      <w:pPr>
        <w:spacing w:after="0" w:line="240" w:lineRule="auto"/>
        <w:jc w:val="lowKashida"/>
        <w:rPr>
          <w:rFonts w:cs="B Nazanin"/>
        </w:rPr>
      </w:pPr>
      <w:r w:rsidRPr="00605C90">
        <w:rPr>
          <w:rFonts w:cs="B Nazanin"/>
        </w:rPr>
        <w:t xml:space="preserve">2. - Catharine Ross., Benjamin </w:t>
      </w:r>
      <w:proofErr w:type="gramStart"/>
      <w:r w:rsidRPr="00605C90">
        <w:rPr>
          <w:rFonts w:cs="B Nazanin"/>
        </w:rPr>
        <w:t>Caballero ,</w:t>
      </w:r>
      <w:proofErr w:type="gramEnd"/>
      <w:r w:rsidRPr="00605C90">
        <w:rPr>
          <w:rFonts w:cs="B Nazanin"/>
        </w:rPr>
        <w:t xml:space="preserve"> Robert J. Cousins , Katherine L Tucker., Thomas</w:t>
      </w:r>
      <w:r w:rsidR="003C40B4">
        <w:rPr>
          <w:rFonts w:cs="B Nazanin"/>
        </w:rPr>
        <w:t xml:space="preserve"> </w:t>
      </w:r>
      <w:r w:rsidRPr="00605C90">
        <w:rPr>
          <w:rFonts w:cs="B Nazanin"/>
        </w:rPr>
        <w:t xml:space="preserve">R. Ziegler Modern Nutrition in Health and Disease. Lippincott Williams&amp; </w:t>
      </w:r>
      <w:proofErr w:type="spellStart"/>
      <w:r w:rsidRPr="00605C90">
        <w:rPr>
          <w:rFonts w:cs="B Nazanin"/>
        </w:rPr>
        <w:t>Wilkines</w:t>
      </w:r>
      <w:proofErr w:type="spellEnd"/>
    </w:p>
    <w:p w14:paraId="423B568C" w14:textId="5972BC53" w:rsidR="005D1DDF" w:rsidRPr="00605C90" w:rsidRDefault="005D1DDF" w:rsidP="003C40B4">
      <w:pPr>
        <w:spacing w:after="0" w:line="240" w:lineRule="auto"/>
        <w:jc w:val="lowKashida"/>
        <w:rPr>
          <w:rFonts w:cs="B Nazanin"/>
          <w:rtl/>
        </w:rPr>
      </w:pPr>
      <w:r w:rsidRPr="00605C90">
        <w:rPr>
          <w:rFonts w:cs="B Nazanin"/>
        </w:rPr>
        <w:t xml:space="preserve">3. Joseph I. </w:t>
      </w:r>
      <w:proofErr w:type="spellStart"/>
      <w:r w:rsidRPr="00605C90">
        <w:rPr>
          <w:rFonts w:cs="B Nazanin"/>
        </w:rPr>
        <w:t>Boullata</w:t>
      </w:r>
      <w:proofErr w:type="spellEnd"/>
      <w:r w:rsidRPr="00605C90">
        <w:rPr>
          <w:rFonts w:cs="B Nazanin"/>
        </w:rPr>
        <w:t xml:space="preserve">, Vincent T. </w:t>
      </w:r>
      <w:proofErr w:type="spellStart"/>
      <w:r w:rsidRPr="00605C90">
        <w:rPr>
          <w:rFonts w:cs="B Nazanin"/>
        </w:rPr>
        <w:t>Armenti</w:t>
      </w:r>
      <w:proofErr w:type="spellEnd"/>
      <w:r w:rsidRPr="00605C90">
        <w:rPr>
          <w:rFonts w:cs="B Nazanin"/>
        </w:rPr>
        <w:t>. Handbook of Drug-Nutrient Interactions. Springer</w:t>
      </w:r>
      <w:r w:rsidR="003C40B4">
        <w:rPr>
          <w:rFonts w:cs="B Nazanin"/>
        </w:rPr>
        <w:t xml:space="preserve"> </w:t>
      </w:r>
      <w:r w:rsidRPr="00605C90">
        <w:rPr>
          <w:rFonts w:cs="B Nazanin"/>
        </w:rPr>
        <w:t>Science &amp; Business Media.</w:t>
      </w:r>
    </w:p>
    <w:p w14:paraId="50563930" w14:textId="77777777" w:rsidR="001667EA" w:rsidRDefault="001667EA">
      <w:pPr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/>
          <w:b/>
          <w:bCs/>
          <w:sz w:val="24"/>
          <w:szCs w:val="24"/>
          <w:rtl/>
          <w:lang w:bidi="fa-IR"/>
        </w:rPr>
        <w:br w:type="page"/>
      </w:r>
    </w:p>
    <w:p w14:paraId="656D163B" w14:textId="5C44A40C" w:rsidR="001900CA" w:rsidRPr="008B2350" w:rsidRDefault="001900CA" w:rsidP="00360628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8B2350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جدول زمان بندی دروس: </w:t>
      </w:r>
    </w:p>
    <w:tbl>
      <w:tblPr>
        <w:tblStyle w:val="TableGrid"/>
        <w:bidiVisual/>
        <w:tblW w:w="9765" w:type="dxa"/>
        <w:tblLook w:val="04A0" w:firstRow="1" w:lastRow="0" w:firstColumn="1" w:lastColumn="0" w:noHBand="0" w:noVBand="1"/>
      </w:tblPr>
      <w:tblGrid>
        <w:gridCol w:w="797"/>
        <w:gridCol w:w="1812"/>
        <w:gridCol w:w="1011"/>
        <w:gridCol w:w="3715"/>
        <w:gridCol w:w="1170"/>
        <w:gridCol w:w="1260"/>
      </w:tblGrid>
      <w:tr w:rsidR="001900CA" w:rsidRPr="008B2350" w14:paraId="10121061" w14:textId="77777777" w:rsidTr="00BD1AC3">
        <w:tc>
          <w:tcPr>
            <w:tcW w:w="797" w:type="dxa"/>
          </w:tcPr>
          <w:p w14:paraId="24FAD351" w14:textId="77777777" w:rsidR="001900CA" w:rsidRPr="008B2350" w:rsidRDefault="001900CA" w:rsidP="001667EA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شماره جلسه</w:t>
            </w:r>
          </w:p>
        </w:tc>
        <w:tc>
          <w:tcPr>
            <w:tcW w:w="1812" w:type="dxa"/>
          </w:tcPr>
          <w:p w14:paraId="458983E5" w14:textId="77777777" w:rsidR="001900CA" w:rsidRPr="008B2350" w:rsidRDefault="007D344E" w:rsidP="001667EA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011" w:type="dxa"/>
          </w:tcPr>
          <w:p w14:paraId="4795CE3E" w14:textId="77777777" w:rsidR="001900CA" w:rsidRPr="008B2350" w:rsidRDefault="001900CA" w:rsidP="001667EA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3715" w:type="dxa"/>
          </w:tcPr>
          <w:p w14:paraId="5916097F" w14:textId="77777777" w:rsidR="001900CA" w:rsidRPr="008B2350" w:rsidRDefault="001900CA" w:rsidP="001667EA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مطلب</w:t>
            </w:r>
          </w:p>
        </w:tc>
        <w:tc>
          <w:tcPr>
            <w:tcW w:w="1170" w:type="dxa"/>
          </w:tcPr>
          <w:p w14:paraId="3D773955" w14:textId="77777777" w:rsidR="001900CA" w:rsidRPr="008B2350" w:rsidRDefault="001900CA" w:rsidP="001667EA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روش تدریس</w:t>
            </w:r>
          </w:p>
        </w:tc>
        <w:tc>
          <w:tcPr>
            <w:tcW w:w="1260" w:type="dxa"/>
          </w:tcPr>
          <w:p w14:paraId="21DF56CF" w14:textId="77777777" w:rsidR="001900CA" w:rsidRPr="008B2350" w:rsidRDefault="001900CA" w:rsidP="001667EA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استاد</w:t>
            </w:r>
          </w:p>
        </w:tc>
      </w:tr>
      <w:tr w:rsidR="009E5E6B" w:rsidRPr="00293B98" w14:paraId="54097D39" w14:textId="77777777" w:rsidTr="00BD1AC3">
        <w:tc>
          <w:tcPr>
            <w:tcW w:w="797" w:type="dxa"/>
          </w:tcPr>
          <w:p w14:paraId="200B102A" w14:textId="77777777" w:rsidR="009E5E6B" w:rsidRPr="00293B98" w:rsidRDefault="009E5E6B" w:rsidP="009E5E6B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812" w:type="dxa"/>
          </w:tcPr>
          <w:p w14:paraId="6377D434" w14:textId="2C3380C9" w:rsidR="009E5E6B" w:rsidRPr="007A2128" w:rsidRDefault="009E5E6B" w:rsidP="009E5E6B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</w:rPr>
              <w:t>8/7/1404</w:t>
            </w:r>
          </w:p>
        </w:tc>
        <w:tc>
          <w:tcPr>
            <w:tcW w:w="1011" w:type="dxa"/>
          </w:tcPr>
          <w:p w14:paraId="0714AA88" w14:textId="0F8B8227" w:rsidR="009E5E6B" w:rsidRPr="00293B98" w:rsidRDefault="009E5E6B" w:rsidP="009E5E6B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 الی 10</w:t>
            </w:r>
          </w:p>
        </w:tc>
        <w:tc>
          <w:tcPr>
            <w:tcW w:w="3715" w:type="dxa"/>
          </w:tcPr>
          <w:p w14:paraId="3EDEDC81" w14:textId="48C632BB" w:rsidR="009E5E6B" w:rsidRPr="0032542E" w:rsidRDefault="009E5E6B" w:rsidP="009E5E6B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5D1DDF">
              <w:rPr>
                <w:rFonts w:cs="B Nazanin" w:hint="cs"/>
                <w:sz w:val="24"/>
                <w:szCs w:val="24"/>
                <w:rtl/>
              </w:rPr>
              <w:t>تعریف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تداخل غذا دارو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14:paraId="06BE0414" w14:textId="6ED75A33" w:rsidR="009E5E6B" w:rsidRPr="00293B98" w:rsidRDefault="009E5E6B" w:rsidP="009E5E6B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42AF241E" w14:textId="06FAEAF1" w:rsidR="009E5E6B" w:rsidRPr="00293B98" w:rsidRDefault="009E5E6B" w:rsidP="009E5E6B">
            <w:pPr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محمدی</w:t>
            </w:r>
          </w:p>
        </w:tc>
      </w:tr>
      <w:tr w:rsidR="009E5E6B" w:rsidRPr="00293B98" w14:paraId="4C3D06FE" w14:textId="77777777" w:rsidTr="00BD1AC3">
        <w:tc>
          <w:tcPr>
            <w:tcW w:w="797" w:type="dxa"/>
          </w:tcPr>
          <w:p w14:paraId="0B15C3E2" w14:textId="77777777" w:rsidR="009E5E6B" w:rsidRPr="00293B98" w:rsidRDefault="009E5E6B" w:rsidP="009E5E6B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812" w:type="dxa"/>
          </w:tcPr>
          <w:p w14:paraId="5D087636" w14:textId="05F0C606" w:rsidR="009E5E6B" w:rsidRPr="00293B98" w:rsidRDefault="009E5E6B" w:rsidP="009E5E6B">
            <w:pPr>
              <w:spacing w:after="12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22/7/1404</w:t>
            </w:r>
          </w:p>
        </w:tc>
        <w:tc>
          <w:tcPr>
            <w:tcW w:w="1011" w:type="dxa"/>
          </w:tcPr>
          <w:p w14:paraId="28ABEFE7" w14:textId="421170F2" w:rsidR="009E5E6B" w:rsidRPr="00293B98" w:rsidRDefault="009E5E6B" w:rsidP="009E5E6B">
            <w:pPr>
              <w:spacing w:after="120"/>
              <w:jc w:val="center"/>
              <w:rPr>
                <w:rFonts w:cs="B Nazanin"/>
              </w:rPr>
            </w:pPr>
            <w:r w:rsidRPr="00816463">
              <w:rPr>
                <w:rFonts w:cs="B Nazanin" w:hint="cs"/>
                <w:rtl/>
                <w:lang w:bidi="fa-IR"/>
              </w:rPr>
              <w:t>8 الی 10</w:t>
            </w:r>
          </w:p>
        </w:tc>
        <w:tc>
          <w:tcPr>
            <w:tcW w:w="3715" w:type="dxa"/>
          </w:tcPr>
          <w:p w14:paraId="671F352D" w14:textId="03F17F93" w:rsidR="009E5E6B" w:rsidRPr="0032542E" w:rsidRDefault="009E5E6B" w:rsidP="009E5E6B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5D1DDF">
              <w:rPr>
                <w:rFonts w:cs="B Nazanin" w:hint="cs"/>
                <w:sz w:val="24"/>
                <w:szCs w:val="24"/>
                <w:rtl/>
              </w:rPr>
              <w:t>عوامل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موثر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بر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تداخلات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غذا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دارو</w:t>
            </w:r>
          </w:p>
        </w:tc>
        <w:tc>
          <w:tcPr>
            <w:tcW w:w="1170" w:type="dxa"/>
          </w:tcPr>
          <w:p w14:paraId="3347EB65" w14:textId="4064E7B0" w:rsidR="009E5E6B" w:rsidRPr="00293B98" w:rsidRDefault="009E5E6B" w:rsidP="009E5E6B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691E58AE" w14:textId="645BBEA5" w:rsidR="009E5E6B" w:rsidRPr="00293B98" w:rsidRDefault="009E5E6B" w:rsidP="009E5E6B">
            <w:pPr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محمدی</w:t>
            </w:r>
          </w:p>
        </w:tc>
      </w:tr>
      <w:tr w:rsidR="009E5E6B" w:rsidRPr="00293B98" w14:paraId="572748D7" w14:textId="77777777" w:rsidTr="00BD1AC3">
        <w:tc>
          <w:tcPr>
            <w:tcW w:w="797" w:type="dxa"/>
          </w:tcPr>
          <w:p w14:paraId="5C421ACF" w14:textId="77777777" w:rsidR="009E5E6B" w:rsidRPr="00293B98" w:rsidRDefault="009E5E6B" w:rsidP="009E5E6B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812" w:type="dxa"/>
          </w:tcPr>
          <w:p w14:paraId="6F0B5D8C" w14:textId="6AE86C2A" w:rsidR="009E5E6B" w:rsidRPr="007A2128" w:rsidRDefault="009E5E6B" w:rsidP="009E5E6B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6/8/1404</w:t>
            </w:r>
          </w:p>
        </w:tc>
        <w:tc>
          <w:tcPr>
            <w:tcW w:w="1011" w:type="dxa"/>
          </w:tcPr>
          <w:p w14:paraId="2210C8B6" w14:textId="3226C6DC" w:rsidR="009E5E6B" w:rsidRPr="00293B98" w:rsidRDefault="009E5E6B" w:rsidP="009E5E6B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816463">
              <w:rPr>
                <w:rFonts w:cs="B Nazanin" w:hint="cs"/>
                <w:rtl/>
                <w:lang w:bidi="fa-IR"/>
              </w:rPr>
              <w:t>8 الی 10</w:t>
            </w:r>
          </w:p>
        </w:tc>
        <w:tc>
          <w:tcPr>
            <w:tcW w:w="3715" w:type="dxa"/>
          </w:tcPr>
          <w:p w14:paraId="78F0A38A" w14:textId="7E8C0E01" w:rsidR="009E5E6B" w:rsidRPr="00293B98" w:rsidRDefault="009E5E6B" w:rsidP="009E5E6B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5D1DDF">
              <w:rPr>
                <w:rFonts w:cs="B Nazanin" w:hint="cs"/>
                <w:sz w:val="24"/>
                <w:szCs w:val="24"/>
                <w:rtl/>
              </w:rPr>
              <w:t>اثرات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داروها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مکانیسم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تداخلات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آنها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بر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روی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دریافت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مواد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غذایی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و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هضم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جذب</w:t>
            </w:r>
          </w:p>
        </w:tc>
        <w:tc>
          <w:tcPr>
            <w:tcW w:w="1170" w:type="dxa"/>
          </w:tcPr>
          <w:p w14:paraId="42BED287" w14:textId="33F4DD53" w:rsidR="009E5E6B" w:rsidRPr="00293B98" w:rsidRDefault="009E5E6B" w:rsidP="009E5E6B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2D9F6660" w14:textId="2EADBEDF" w:rsidR="009E5E6B" w:rsidRPr="00293B98" w:rsidRDefault="009E5E6B" w:rsidP="009E5E6B">
            <w:pPr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محمدی</w:t>
            </w:r>
          </w:p>
        </w:tc>
      </w:tr>
      <w:tr w:rsidR="009E5E6B" w:rsidRPr="00293B98" w14:paraId="762FE456" w14:textId="77777777" w:rsidTr="00BD1AC3">
        <w:tc>
          <w:tcPr>
            <w:tcW w:w="797" w:type="dxa"/>
          </w:tcPr>
          <w:p w14:paraId="19224363" w14:textId="77777777" w:rsidR="009E5E6B" w:rsidRPr="00293B98" w:rsidRDefault="009E5E6B" w:rsidP="009E5E6B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1812" w:type="dxa"/>
          </w:tcPr>
          <w:p w14:paraId="527FFA4A" w14:textId="3B034FA5" w:rsidR="009E5E6B" w:rsidRPr="00293B98" w:rsidRDefault="009E5E6B" w:rsidP="009E5E6B">
            <w:pPr>
              <w:spacing w:after="120"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20/8/1404</w:t>
            </w:r>
          </w:p>
        </w:tc>
        <w:tc>
          <w:tcPr>
            <w:tcW w:w="1011" w:type="dxa"/>
          </w:tcPr>
          <w:p w14:paraId="12B1D41C" w14:textId="14A7C2B0" w:rsidR="009E5E6B" w:rsidRPr="00293B98" w:rsidRDefault="009E5E6B" w:rsidP="009E5E6B">
            <w:pPr>
              <w:spacing w:after="120"/>
              <w:jc w:val="center"/>
              <w:rPr>
                <w:rFonts w:cs="B Nazanin"/>
              </w:rPr>
            </w:pPr>
            <w:r w:rsidRPr="00816463">
              <w:rPr>
                <w:rFonts w:cs="B Nazanin" w:hint="cs"/>
                <w:rtl/>
                <w:lang w:bidi="fa-IR"/>
              </w:rPr>
              <w:t>8 الی 10</w:t>
            </w:r>
          </w:p>
        </w:tc>
        <w:tc>
          <w:tcPr>
            <w:tcW w:w="3715" w:type="dxa"/>
          </w:tcPr>
          <w:p w14:paraId="4B22E6E0" w14:textId="2F747A6C" w:rsidR="009E5E6B" w:rsidRPr="00293B98" w:rsidRDefault="009E5E6B" w:rsidP="009E5E6B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5D1DDF">
              <w:rPr>
                <w:rFonts w:cs="B Nazanin" w:hint="cs"/>
                <w:sz w:val="24"/>
                <w:szCs w:val="24"/>
                <w:rtl/>
              </w:rPr>
              <w:t>اثرات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داروها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مکانیسم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تداخلات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آنها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بر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روی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متابولیسم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دفع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ادراری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مواد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مغذی</w:t>
            </w:r>
          </w:p>
        </w:tc>
        <w:tc>
          <w:tcPr>
            <w:tcW w:w="1170" w:type="dxa"/>
          </w:tcPr>
          <w:p w14:paraId="14FFFBC4" w14:textId="28D3F542" w:rsidR="009E5E6B" w:rsidRPr="00293B98" w:rsidRDefault="009E5E6B" w:rsidP="009E5E6B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3B6A4041" w14:textId="5A803F4F" w:rsidR="009E5E6B" w:rsidRPr="00293B98" w:rsidRDefault="009E5E6B" w:rsidP="009E5E6B">
            <w:pPr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محمدی</w:t>
            </w:r>
          </w:p>
        </w:tc>
      </w:tr>
      <w:tr w:rsidR="009E5E6B" w:rsidRPr="00293B98" w14:paraId="1CAE5A96" w14:textId="77777777" w:rsidTr="00BD1AC3">
        <w:tc>
          <w:tcPr>
            <w:tcW w:w="797" w:type="dxa"/>
          </w:tcPr>
          <w:p w14:paraId="2657B892" w14:textId="77777777" w:rsidR="009E5E6B" w:rsidRPr="00293B98" w:rsidRDefault="009E5E6B" w:rsidP="009E5E6B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1812" w:type="dxa"/>
          </w:tcPr>
          <w:p w14:paraId="0E50804D" w14:textId="609E0AF6" w:rsidR="009E5E6B" w:rsidRPr="00293B98" w:rsidRDefault="009E5E6B" w:rsidP="009E5E6B">
            <w:pPr>
              <w:spacing w:after="120"/>
              <w:jc w:val="center"/>
              <w:rPr>
                <w:rFonts w:cs="B Nazanin"/>
                <w:color w:val="000000" w:themeColor="text1"/>
                <w:lang w:bidi="fa-IR"/>
              </w:rPr>
            </w:pPr>
            <w:r>
              <w:rPr>
                <w:rFonts w:cs="B Nazanin" w:hint="cs"/>
                <w:rtl/>
              </w:rPr>
              <w:t>۴</w:t>
            </w:r>
            <w:r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۹</w:t>
            </w:r>
            <w:r>
              <w:rPr>
                <w:rFonts w:cs="B Nazanin" w:hint="cs"/>
                <w:rtl/>
              </w:rPr>
              <w:t>/1404</w:t>
            </w:r>
          </w:p>
        </w:tc>
        <w:tc>
          <w:tcPr>
            <w:tcW w:w="1011" w:type="dxa"/>
          </w:tcPr>
          <w:p w14:paraId="4156B37C" w14:textId="02E48879" w:rsidR="009E5E6B" w:rsidRPr="00293B98" w:rsidRDefault="009E5E6B" w:rsidP="009E5E6B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816463">
              <w:rPr>
                <w:rFonts w:cs="B Nazanin" w:hint="cs"/>
                <w:rtl/>
                <w:lang w:bidi="fa-IR"/>
              </w:rPr>
              <w:t>8 الی 10</w:t>
            </w:r>
          </w:p>
        </w:tc>
        <w:tc>
          <w:tcPr>
            <w:tcW w:w="3715" w:type="dxa"/>
          </w:tcPr>
          <w:p w14:paraId="363067A7" w14:textId="27384E0C" w:rsidR="009E5E6B" w:rsidRPr="00293B98" w:rsidRDefault="009E5E6B" w:rsidP="009E5E6B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5D1DDF">
              <w:rPr>
                <w:rFonts w:cs="B Nazanin" w:hint="cs"/>
                <w:sz w:val="24"/>
                <w:szCs w:val="24"/>
                <w:rtl/>
              </w:rPr>
              <w:t>اثرات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مصرف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مواد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غذایی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مکانیسم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تداخلات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آنها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را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بر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روی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هضم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جذب</w:t>
            </w:r>
          </w:p>
        </w:tc>
        <w:tc>
          <w:tcPr>
            <w:tcW w:w="1170" w:type="dxa"/>
          </w:tcPr>
          <w:p w14:paraId="7A052FB5" w14:textId="2630FBF7" w:rsidR="009E5E6B" w:rsidRPr="00293B98" w:rsidRDefault="009E5E6B" w:rsidP="009E5E6B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34041BE1" w14:textId="0509B2CA" w:rsidR="009E5E6B" w:rsidRPr="00293B98" w:rsidRDefault="009E5E6B" w:rsidP="009E5E6B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محمدی</w:t>
            </w:r>
          </w:p>
        </w:tc>
      </w:tr>
      <w:tr w:rsidR="009E5E6B" w:rsidRPr="00293B98" w14:paraId="0D25BBB4" w14:textId="77777777" w:rsidTr="00BD1AC3">
        <w:tc>
          <w:tcPr>
            <w:tcW w:w="797" w:type="dxa"/>
          </w:tcPr>
          <w:p w14:paraId="67D5E9C8" w14:textId="77777777" w:rsidR="009E5E6B" w:rsidRPr="00293B98" w:rsidRDefault="009E5E6B" w:rsidP="009E5E6B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1812" w:type="dxa"/>
          </w:tcPr>
          <w:p w14:paraId="14768DD4" w14:textId="3AED723A" w:rsidR="009E5E6B" w:rsidRPr="00293B98" w:rsidRDefault="009E5E6B" w:rsidP="009E5E6B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۱۸</w:t>
            </w:r>
            <w:r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۹</w:t>
            </w:r>
            <w:r>
              <w:rPr>
                <w:rFonts w:cs="B Nazanin" w:hint="cs"/>
                <w:rtl/>
              </w:rPr>
              <w:t>/1404</w:t>
            </w:r>
          </w:p>
        </w:tc>
        <w:tc>
          <w:tcPr>
            <w:tcW w:w="1011" w:type="dxa"/>
          </w:tcPr>
          <w:p w14:paraId="232BAE46" w14:textId="145435B8" w:rsidR="009E5E6B" w:rsidRPr="00293B98" w:rsidRDefault="009E5E6B" w:rsidP="009E5E6B">
            <w:pPr>
              <w:spacing w:after="120"/>
              <w:jc w:val="center"/>
              <w:rPr>
                <w:rFonts w:cs="B Nazanin"/>
              </w:rPr>
            </w:pPr>
            <w:r w:rsidRPr="00816463">
              <w:rPr>
                <w:rFonts w:cs="B Nazanin" w:hint="cs"/>
                <w:rtl/>
                <w:lang w:bidi="fa-IR"/>
              </w:rPr>
              <w:t>8 الی 10</w:t>
            </w:r>
          </w:p>
        </w:tc>
        <w:tc>
          <w:tcPr>
            <w:tcW w:w="3715" w:type="dxa"/>
          </w:tcPr>
          <w:p w14:paraId="5DC96601" w14:textId="2A5B6AB1" w:rsidR="009E5E6B" w:rsidRPr="00293B98" w:rsidRDefault="009E5E6B" w:rsidP="009E5E6B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5D1DDF">
              <w:rPr>
                <w:rFonts w:cs="B Nazanin" w:hint="cs"/>
                <w:sz w:val="24"/>
                <w:szCs w:val="24"/>
                <w:rtl/>
              </w:rPr>
              <w:t>اثرات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مصرف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مواد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غذایی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مکانیسم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تداخلات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آنها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را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بر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روی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متابولیسم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دفع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D1DDF">
              <w:rPr>
                <w:rFonts w:cs="B Nazanin" w:hint="cs"/>
                <w:sz w:val="24"/>
                <w:szCs w:val="24"/>
                <w:rtl/>
              </w:rPr>
              <w:t>ادراری</w:t>
            </w:r>
            <w:r w:rsidRPr="005D1DDF">
              <w:rPr>
                <w:rFonts w:cs="B Nazanin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داروها</w:t>
            </w:r>
          </w:p>
        </w:tc>
        <w:tc>
          <w:tcPr>
            <w:tcW w:w="1170" w:type="dxa"/>
          </w:tcPr>
          <w:p w14:paraId="125B2582" w14:textId="4976C0E4" w:rsidR="009E5E6B" w:rsidRPr="00293B98" w:rsidRDefault="009E5E6B" w:rsidP="009E5E6B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4DBAAA57" w14:textId="7C8FBA91" w:rsidR="009E5E6B" w:rsidRPr="00293B98" w:rsidRDefault="009E5E6B" w:rsidP="009E5E6B">
            <w:pPr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محمدی</w:t>
            </w:r>
          </w:p>
        </w:tc>
      </w:tr>
      <w:tr w:rsidR="009E5E6B" w:rsidRPr="00293B98" w14:paraId="29863AA9" w14:textId="77777777" w:rsidTr="00BD1AC3">
        <w:tc>
          <w:tcPr>
            <w:tcW w:w="797" w:type="dxa"/>
          </w:tcPr>
          <w:p w14:paraId="7B9E91AC" w14:textId="0801E0FD" w:rsidR="009E5E6B" w:rsidRPr="00293B98" w:rsidRDefault="009E5E6B" w:rsidP="009E5E6B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7</w:t>
            </w:r>
          </w:p>
        </w:tc>
        <w:tc>
          <w:tcPr>
            <w:tcW w:w="1812" w:type="dxa"/>
          </w:tcPr>
          <w:p w14:paraId="0D4776E9" w14:textId="258BB1E9" w:rsidR="009E5E6B" w:rsidRPr="00293B98" w:rsidRDefault="009E5E6B" w:rsidP="009E5E6B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</w:rPr>
              <w:t>۲</w:t>
            </w:r>
            <w:r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۱۰</w:t>
            </w:r>
            <w:r>
              <w:rPr>
                <w:rFonts w:cs="B Nazanin" w:hint="cs"/>
                <w:rtl/>
              </w:rPr>
              <w:t>/1404</w:t>
            </w:r>
          </w:p>
        </w:tc>
        <w:tc>
          <w:tcPr>
            <w:tcW w:w="1011" w:type="dxa"/>
          </w:tcPr>
          <w:p w14:paraId="09A99334" w14:textId="7D9D8A51" w:rsidR="009E5E6B" w:rsidRPr="00293B98" w:rsidRDefault="009E5E6B" w:rsidP="009E5E6B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816463">
              <w:rPr>
                <w:rFonts w:cs="B Nazanin" w:hint="cs"/>
                <w:rtl/>
                <w:lang w:bidi="fa-IR"/>
              </w:rPr>
              <w:t>8 الی 10</w:t>
            </w:r>
          </w:p>
        </w:tc>
        <w:tc>
          <w:tcPr>
            <w:tcW w:w="3715" w:type="dxa"/>
          </w:tcPr>
          <w:p w14:paraId="4980DB1A" w14:textId="7016AC88" w:rsidR="009E5E6B" w:rsidRPr="002A4ADB" w:rsidRDefault="009E5E6B" w:rsidP="009E5E6B">
            <w:pPr>
              <w:pStyle w:val="CommentText"/>
              <w:spacing w:after="120"/>
              <w:jc w:val="center"/>
              <w:rPr>
                <w:rFonts w:cs="B Nazanin"/>
                <w:sz w:val="22"/>
                <w:szCs w:val="22"/>
              </w:rPr>
            </w:pPr>
            <w:r w:rsidRPr="002A4ADB">
              <w:rPr>
                <w:rFonts w:cs="B Nazanin" w:hint="cs"/>
                <w:sz w:val="22"/>
                <w:szCs w:val="22"/>
                <w:rtl/>
              </w:rPr>
              <w:t>اثر دارو بر افزایش اشتها</w:t>
            </w:r>
          </w:p>
        </w:tc>
        <w:tc>
          <w:tcPr>
            <w:tcW w:w="1170" w:type="dxa"/>
          </w:tcPr>
          <w:p w14:paraId="6F624A89" w14:textId="0DE6FBC8" w:rsidR="009E5E6B" w:rsidRPr="00293B98" w:rsidRDefault="009E5E6B" w:rsidP="009E5E6B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28D25EA9" w14:textId="30F537F9" w:rsidR="009E5E6B" w:rsidRPr="00293B98" w:rsidRDefault="009E5E6B" w:rsidP="009E5E6B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محمدی</w:t>
            </w:r>
          </w:p>
        </w:tc>
      </w:tr>
      <w:tr w:rsidR="009E5E6B" w:rsidRPr="00293B98" w14:paraId="438EF6A0" w14:textId="77777777" w:rsidTr="00BD1AC3">
        <w:tc>
          <w:tcPr>
            <w:tcW w:w="797" w:type="dxa"/>
          </w:tcPr>
          <w:p w14:paraId="1D8520E4" w14:textId="77777777" w:rsidR="009E5E6B" w:rsidRPr="00293B98" w:rsidRDefault="009E5E6B" w:rsidP="009E5E6B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8</w:t>
            </w:r>
          </w:p>
        </w:tc>
        <w:tc>
          <w:tcPr>
            <w:tcW w:w="1812" w:type="dxa"/>
          </w:tcPr>
          <w:p w14:paraId="174B86D9" w14:textId="7D4E9A56" w:rsidR="009E5E6B" w:rsidRPr="00293B98" w:rsidRDefault="009E5E6B" w:rsidP="009E5E6B">
            <w:pPr>
              <w:spacing w:after="120"/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۱۶/۱۰</w:t>
            </w:r>
            <w:bookmarkStart w:id="0" w:name="_GoBack"/>
            <w:bookmarkEnd w:id="0"/>
            <w:r>
              <w:rPr>
                <w:rFonts w:cs="B Nazanin" w:hint="cs"/>
                <w:color w:val="000000" w:themeColor="text1"/>
                <w:rtl/>
              </w:rPr>
              <w:t>/1404</w:t>
            </w:r>
          </w:p>
        </w:tc>
        <w:tc>
          <w:tcPr>
            <w:tcW w:w="1011" w:type="dxa"/>
          </w:tcPr>
          <w:p w14:paraId="4780F944" w14:textId="1FD0384B" w:rsidR="009E5E6B" w:rsidRPr="00293B98" w:rsidRDefault="009E5E6B" w:rsidP="009E5E6B">
            <w:pPr>
              <w:spacing w:after="120"/>
              <w:jc w:val="center"/>
              <w:rPr>
                <w:rFonts w:cs="B Nazanin"/>
              </w:rPr>
            </w:pPr>
            <w:r w:rsidRPr="00816463">
              <w:rPr>
                <w:rFonts w:cs="B Nazanin" w:hint="cs"/>
                <w:rtl/>
                <w:lang w:bidi="fa-IR"/>
              </w:rPr>
              <w:t>8 الی 10</w:t>
            </w:r>
          </w:p>
        </w:tc>
        <w:tc>
          <w:tcPr>
            <w:tcW w:w="3715" w:type="dxa"/>
          </w:tcPr>
          <w:p w14:paraId="39E775A7" w14:textId="24FB31FD" w:rsidR="009E5E6B" w:rsidRPr="002A4ADB" w:rsidRDefault="009E5E6B" w:rsidP="009E5E6B">
            <w:pPr>
              <w:pStyle w:val="CommentText"/>
              <w:spacing w:after="120"/>
              <w:jc w:val="center"/>
              <w:rPr>
                <w:rFonts w:cs="B Nazanin"/>
                <w:sz w:val="22"/>
                <w:szCs w:val="22"/>
                <w:rtl/>
              </w:rPr>
            </w:pPr>
            <w:r w:rsidRPr="002A4ADB">
              <w:rPr>
                <w:rFonts w:cs="B Nazanin" w:hint="cs"/>
                <w:sz w:val="22"/>
                <w:szCs w:val="22"/>
                <w:rtl/>
              </w:rPr>
              <w:t>اثر دارو بر کاهش اشتها</w:t>
            </w:r>
          </w:p>
        </w:tc>
        <w:tc>
          <w:tcPr>
            <w:tcW w:w="1170" w:type="dxa"/>
          </w:tcPr>
          <w:p w14:paraId="7F995A3C" w14:textId="07346879" w:rsidR="009E5E6B" w:rsidRPr="00293B98" w:rsidRDefault="009E5E6B" w:rsidP="009E5E6B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3927B672" w14:textId="4A71297E" w:rsidR="009E5E6B" w:rsidRPr="00293B98" w:rsidRDefault="009E5E6B" w:rsidP="009E5E6B">
            <w:pPr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محمدی</w:t>
            </w:r>
          </w:p>
        </w:tc>
      </w:tr>
      <w:tr w:rsidR="009E5E6B" w:rsidRPr="00293B98" w14:paraId="2AF177CC" w14:textId="77777777" w:rsidTr="00293B98">
        <w:trPr>
          <w:trHeight w:val="707"/>
        </w:trPr>
        <w:tc>
          <w:tcPr>
            <w:tcW w:w="9765" w:type="dxa"/>
            <w:gridSpan w:val="6"/>
          </w:tcPr>
          <w:p w14:paraId="04DA7916" w14:textId="78211958" w:rsidR="009E5E6B" w:rsidRDefault="009E5E6B" w:rsidP="009E5E6B">
            <w:pPr>
              <w:bidi/>
              <w:spacing w:after="120"/>
              <w:rPr>
                <w:rFonts w:ascii="Times New Roman" w:eastAsia="Times New Roman" w:hAnsi="Times New Roman" w:cs="B Nazanin"/>
                <w:b/>
                <w:bCs/>
                <w:lang w:bidi="fa-IR"/>
              </w:rPr>
            </w:pP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امتحان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میان ترم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: جلسه 1 تا ۴  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                    تاریخ</w:t>
            </w:r>
            <w:r w:rsidRPr="00293B98">
              <w:rPr>
                <w:rFonts w:ascii="Times New Roman" w:eastAsia="Times New Roman" w:hAnsi="Times New Roman" w:cs="B Nazanin"/>
                <w:b/>
                <w:bCs/>
                <w:lang w:bidi="fa-IR"/>
              </w:rPr>
              <w:t xml:space="preserve">  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امتحان: اعلام شده توسط آموزش              ساعت امتحان:  .......</w:t>
            </w:r>
          </w:p>
          <w:p w14:paraId="3C44800E" w14:textId="10DA22DA" w:rsidR="009E5E6B" w:rsidRPr="00293B98" w:rsidRDefault="009E5E6B" w:rsidP="009E5E6B">
            <w:pPr>
              <w:bidi/>
              <w:spacing w:after="120"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امتحان پایان ترم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: جلسه ۵ تا 8  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                    تاریخ</w:t>
            </w:r>
            <w:r w:rsidRPr="00293B98">
              <w:rPr>
                <w:rFonts w:ascii="Times New Roman" w:eastAsia="Times New Roman" w:hAnsi="Times New Roman" w:cs="B Nazanin"/>
                <w:b/>
                <w:bCs/>
                <w:lang w:bidi="fa-IR"/>
              </w:rPr>
              <w:t xml:space="preserve">  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امتحان: اعلام شده توسط آموزش              ساعت امتحان:  .......</w:t>
            </w:r>
          </w:p>
        </w:tc>
      </w:tr>
    </w:tbl>
    <w:p w14:paraId="0C8D975E" w14:textId="4760E3E9" w:rsidR="00E421D7" w:rsidRDefault="00E421D7" w:rsidP="007764F1">
      <w:pPr>
        <w:bidi/>
        <w:rPr>
          <w:rFonts w:cs="B Nazanin"/>
          <w:b/>
          <w:bCs/>
          <w:rtl/>
          <w:lang w:bidi="fa-IR"/>
        </w:rPr>
      </w:pPr>
    </w:p>
    <w:p w14:paraId="2D35BF68" w14:textId="1B9EEA96" w:rsidR="00D6757E" w:rsidRPr="009B679A" w:rsidRDefault="00D6757E" w:rsidP="00D6757E">
      <w:pPr>
        <w:bidi/>
        <w:rPr>
          <w:rFonts w:cs="B Nazanin"/>
          <w:b/>
          <w:bCs/>
          <w:rtl/>
          <w:lang w:bidi="fa-IR"/>
        </w:rPr>
      </w:pPr>
    </w:p>
    <w:sectPr w:rsidR="00D6757E" w:rsidRPr="009B679A" w:rsidSect="006C582A">
      <w:footerReference w:type="default" r:id="rId8"/>
      <w:pgSz w:w="12240" w:h="15840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CCBB5F" w14:textId="77777777" w:rsidR="00AC066C" w:rsidRDefault="00AC066C" w:rsidP="000924CB">
      <w:pPr>
        <w:spacing w:after="0" w:line="240" w:lineRule="auto"/>
      </w:pPr>
      <w:r>
        <w:separator/>
      </w:r>
    </w:p>
  </w:endnote>
  <w:endnote w:type="continuationSeparator" w:id="0">
    <w:p w14:paraId="73AF979B" w14:textId="77777777" w:rsidR="00AC066C" w:rsidRDefault="00AC066C" w:rsidP="00092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IRNazli">
    <w:altName w:val="Segoe UI"/>
    <w:charset w:val="00"/>
    <w:family w:val="auto"/>
    <w:pitch w:val="variable"/>
    <w:sig w:usb0="00000000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96653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1F255F" w14:textId="22B87DCA" w:rsidR="000924CB" w:rsidRDefault="000924C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5E6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7E982B4" w14:textId="77777777" w:rsidR="000924CB" w:rsidRDefault="000924C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E1D0E0" w14:textId="77777777" w:rsidR="00AC066C" w:rsidRDefault="00AC066C" w:rsidP="000924CB">
      <w:pPr>
        <w:spacing w:after="0" w:line="240" w:lineRule="auto"/>
      </w:pPr>
      <w:r>
        <w:separator/>
      </w:r>
    </w:p>
  </w:footnote>
  <w:footnote w:type="continuationSeparator" w:id="0">
    <w:p w14:paraId="55ACDC53" w14:textId="77777777" w:rsidR="00AC066C" w:rsidRDefault="00AC066C" w:rsidP="000924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D76106"/>
    <w:multiLevelType w:val="hybridMultilevel"/>
    <w:tmpl w:val="03449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3B6F89"/>
    <w:multiLevelType w:val="hybridMultilevel"/>
    <w:tmpl w:val="D3D417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BC70D7"/>
    <w:multiLevelType w:val="hybridMultilevel"/>
    <w:tmpl w:val="3FEA4DCA"/>
    <w:lvl w:ilvl="0" w:tplc="D24E7202">
      <w:start w:val="8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6A7564"/>
    <w:multiLevelType w:val="hybridMultilevel"/>
    <w:tmpl w:val="4DFC113E"/>
    <w:lvl w:ilvl="0" w:tplc="302EA7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364C47"/>
    <w:multiLevelType w:val="hybridMultilevel"/>
    <w:tmpl w:val="31D8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AE7736"/>
    <w:multiLevelType w:val="hybridMultilevel"/>
    <w:tmpl w:val="2C2E5100"/>
    <w:lvl w:ilvl="0" w:tplc="9AEE31A0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8C4573F"/>
    <w:multiLevelType w:val="hybridMultilevel"/>
    <w:tmpl w:val="37AC0BB0"/>
    <w:lvl w:ilvl="0" w:tplc="9AEE31A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4D4647"/>
    <w:multiLevelType w:val="hybridMultilevel"/>
    <w:tmpl w:val="7896A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3"/>
  </w:num>
  <w:num w:numId="5">
    <w:abstractNumId w:val="0"/>
  </w:num>
  <w:num w:numId="6">
    <w:abstractNumId w:val="6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79A"/>
    <w:rsid w:val="00003393"/>
    <w:rsid w:val="00010238"/>
    <w:rsid w:val="00021540"/>
    <w:rsid w:val="00040971"/>
    <w:rsid w:val="00067ABA"/>
    <w:rsid w:val="0007034A"/>
    <w:rsid w:val="00075B83"/>
    <w:rsid w:val="000815DB"/>
    <w:rsid w:val="0009244C"/>
    <w:rsid w:val="000924CB"/>
    <w:rsid w:val="000A5B5F"/>
    <w:rsid w:val="000B24E7"/>
    <w:rsid w:val="000C67EE"/>
    <w:rsid w:val="000D5B82"/>
    <w:rsid w:val="000E302F"/>
    <w:rsid w:val="00100798"/>
    <w:rsid w:val="00134EF1"/>
    <w:rsid w:val="00143C87"/>
    <w:rsid w:val="00146121"/>
    <w:rsid w:val="00160842"/>
    <w:rsid w:val="001633DE"/>
    <w:rsid w:val="00163851"/>
    <w:rsid w:val="00164EBB"/>
    <w:rsid w:val="001667EA"/>
    <w:rsid w:val="00180D3D"/>
    <w:rsid w:val="00186440"/>
    <w:rsid w:val="00186EFC"/>
    <w:rsid w:val="001900CA"/>
    <w:rsid w:val="00191FA0"/>
    <w:rsid w:val="001D17FA"/>
    <w:rsid w:val="001F522E"/>
    <w:rsid w:val="001F68AE"/>
    <w:rsid w:val="00202DDB"/>
    <w:rsid w:val="00203866"/>
    <w:rsid w:val="00203F2F"/>
    <w:rsid w:val="00216518"/>
    <w:rsid w:val="0025742E"/>
    <w:rsid w:val="00265C13"/>
    <w:rsid w:val="00283AC9"/>
    <w:rsid w:val="00284A59"/>
    <w:rsid w:val="00286274"/>
    <w:rsid w:val="00290AB2"/>
    <w:rsid w:val="00291B7D"/>
    <w:rsid w:val="00293B98"/>
    <w:rsid w:val="002A4ADB"/>
    <w:rsid w:val="002C7CDC"/>
    <w:rsid w:val="002E365D"/>
    <w:rsid w:val="002E572C"/>
    <w:rsid w:val="002F0979"/>
    <w:rsid w:val="002F36B6"/>
    <w:rsid w:val="002F47E5"/>
    <w:rsid w:val="002F4B14"/>
    <w:rsid w:val="003102AA"/>
    <w:rsid w:val="00320FE2"/>
    <w:rsid w:val="0032542E"/>
    <w:rsid w:val="0033027C"/>
    <w:rsid w:val="00335063"/>
    <w:rsid w:val="00342A09"/>
    <w:rsid w:val="00345B2E"/>
    <w:rsid w:val="00347C82"/>
    <w:rsid w:val="00360628"/>
    <w:rsid w:val="0038032C"/>
    <w:rsid w:val="00386412"/>
    <w:rsid w:val="00386AC6"/>
    <w:rsid w:val="003914B4"/>
    <w:rsid w:val="003974AB"/>
    <w:rsid w:val="003A014A"/>
    <w:rsid w:val="003A3351"/>
    <w:rsid w:val="003B1DFB"/>
    <w:rsid w:val="003C40B4"/>
    <w:rsid w:val="003D5C2D"/>
    <w:rsid w:val="003D7292"/>
    <w:rsid w:val="003F7829"/>
    <w:rsid w:val="00452F75"/>
    <w:rsid w:val="004574FB"/>
    <w:rsid w:val="00463D69"/>
    <w:rsid w:val="00464071"/>
    <w:rsid w:val="00470F57"/>
    <w:rsid w:val="004754D6"/>
    <w:rsid w:val="00480B78"/>
    <w:rsid w:val="00485409"/>
    <w:rsid w:val="004C44AF"/>
    <w:rsid w:val="004D6777"/>
    <w:rsid w:val="004D7DFB"/>
    <w:rsid w:val="005075B6"/>
    <w:rsid w:val="00513ACF"/>
    <w:rsid w:val="00520166"/>
    <w:rsid w:val="005238A3"/>
    <w:rsid w:val="0052729A"/>
    <w:rsid w:val="00542A78"/>
    <w:rsid w:val="0055072B"/>
    <w:rsid w:val="005550CD"/>
    <w:rsid w:val="005577E7"/>
    <w:rsid w:val="00566D43"/>
    <w:rsid w:val="005812F5"/>
    <w:rsid w:val="00582661"/>
    <w:rsid w:val="00591719"/>
    <w:rsid w:val="005A429B"/>
    <w:rsid w:val="005B36F5"/>
    <w:rsid w:val="005D1ADA"/>
    <w:rsid w:val="005D1DDF"/>
    <w:rsid w:val="005F521E"/>
    <w:rsid w:val="005F5A2A"/>
    <w:rsid w:val="00621971"/>
    <w:rsid w:val="0062709C"/>
    <w:rsid w:val="006372A4"/>
    <w:rsid w:val="00672A0D"/>
    <w:rsid w:val="0067630B"/>
    <w:rsid w:val="006A48E0"/>
    <w:rsid w:val="006A7F45"/>
    <w:rsid w:val="006B34AC"/>
    <w:rsid w:val="006C2B3C"/>
    <w:rsid w:val="006C582A"/>
    <w:rsid w:val="006D343A"/>
    <w:rsid w:val="006D4C9E"/>
    <w:rsid w:val="006D5F15"/>
    <w:rsid w:val="006E5AA1"/>
    <w:rsid w:val="006F3669"/>
    <w:rsid w:val="00704D7C"/>
    <w:rsid w:val="00737915"/>
    <w:rsid w:val="00746E48"/>
    <w:rsid w:val="00760AD7"/>
    <w:rsid w:val="00771050"/>
    <w:rsid w:val="007764F1"/>
    <w:rsid w:val="007804AC"/>
    <w:rsid w:val="00783209"/>
    <w:rsid w:val="007A2128"/>
    <w:rsid w:val="007B6F52"/>
    <w:rsid w:val="007D344E"/>
    <w:rsid w:val="007E4E1F"/>
    <w:rsid w:val="007E7C78"/>
    <w:rsid w:val="008463A6"/>
    <w:rsid w:val="00852C24"/>
    <w:rsid w:val="00877962"/>
    <w:rsid w:val="0088238F"/>
    <w:rsid w:val="008911CE"/>
    <w:rsid w:val="00891762"/>
    <w:rsid w:val="00892BBF"/>
    <w:rsid w:val="0089635E"/>
    <w:rsid w:val="00896CE6"/>
    <w:rsid w:val="0089749E"/>
    <w:rsid w:val="008A5E0A"/>
    <w:rsid w:val="008A6176"/>
    <w:rsid w:val="008B0929"/>
    <w:rsid w:val="008B2350"/>
    <w:rsid w:val="008D6B20"/>
    <w:rsid w:val="008E7D34"/>
    <w:rsid w:val="00910011"/>
    <w:rsid w:val="00917007"/>
    <w:rsid w:val="00922D6C"/>
    <w:rsid w:val="0093181D"/>
    <w:rsid w:val="0093718C"/>
    <w:rsid w:val="00954A49"/>
    <w:rsid w:val="009679BD"/>
    <w:rsid w:val="0099269D"/>
    <w:rsid w:val="009A38BF"/>
    <w:rsid w:val="009A57DF"/>
    <w:rsid w:val="009B679A"/>
    <w:rsid w:val="009E0594"/>
    <w:rsid w:val="009E27E2"/>
    <w:rsid w:val="009E5E6B"/>
    <w:rsid w:val="00A1005C"/>
    <w:rsid w:val="00A172F2"/>
    <w:rsid w:val="00A22CAF"/>
    <w:rsid w:val="00A448B2"/>
    <w:rsid w:val="00A57F7E"/>
    <w:rsid w:val="00A633A4"/>
    <w:rsid w:val="00A75E08"/>
    <w:rsid w:val="00A83F87"/>
    <w:rsid w:val="00A9104F"/>
    <w:rsid w:val="00AB7230"/>
    <w:rsid w:val="00AC066C"/>
    <w:rsid w:val="00AD347A"/>
    <w:rsid w:val="00AD7D66"/>
    <w:rsid w:val="00B00AA4"/>
    <w:rsid w:val="00B073E9"/>
    <w:rsid w:val="00B3015E"/>
    <w:rsid w:val="00B319B8"/>
    <w:rsid w:val="00B465CB"/>
    <w:rsid w:val="00B62CA2"/>
    <w:rsid w:val="00B73654"/>
    <w:rsid w:val="00B94669"/>
    <w:rsid w:val="00B94B37"/>
    <w:rsid w:val="00BB1AB5"/>
    <w:rsid w:val="00BC2369"/>
    <w:rsid w:val="00BD1AC3"/>
    <w:rsid w:val="00BD2C35"/>
    <w:rsid w:val="00BF51A1"/>
    <w:rsid w:val="00C1682D"/>
    <w:rsid w:val="00C24DD5"/>
    <w:rsid w:val="00C314AF"/>
    <w:rsid w:val="00C3768D"/>
    <w:rsid w:val="00C45729"/>
    <w:rsid w:val="00C568DA"/>
    <w:rsid w:val="00C6087A"/>
    <w:rsid w:val="00C7426C"/>
    <w:rsid w:val="00C920D5"/>
    <w:rsid w:val="00CB4D5D"/>
    <w:rsid w:val="00CD1D78"/>
    <w:rsid w:val="00CE326F"/>
    <w:rsid w:val="00D20397"/>
    <w:rsid w:val="00D2731C"/>
    <w:rsid w:val="00D50548"/>
    <w:rsid w:val="00D6757E"/>
    <w:rsid w:val="00D81BEE"/>
    <w:rsid w:val="00D820E3"/>
    <w:rsid w:val="00D831BC"/>
    <w:rsid w:val="00D91A1F"/>
    <w:rsid w:val="00DD022A"/>
    <w:rsid w:val="00DD0CE7"/>
    <w:rsid w:val="00E13F0D"/>
    <w:rsid w:val="00E41B87"/>
    <w:rsid w:val="00E421D7"/>
    <w:rsid w:val="00E46751"/>
    <w:rsid w:val="00E67B92"/>
    <w:rsid w:val="00E73387"/>
    <w:rsid w:val="00E82B5F"/>
    <w:rsid w:val="00E850FD"/>
    <w:rsid w:val="00E913BC"/>
    <w:rsid w:val="00EB1348"/>
    <w:rsid w:val="00EC20CC"/>
    <w:rsid w:val="00EC4C00"/>
    <w:rsid w:val="00EF6DC9"/>
    <w:rsid w:val="00F065FD"/>
    <w:rsid w:val="00F2700D"/>
    <w:rsid w:val="00F46B85"/>
    <w:rsid w:val="00F52E67"/>
    <w:rsid w:val="00F63BF2"/>
    <w:rsid w:val="00F7123D"/>
    <w:rsid w:val="00F755B3"/>
    <w:rsid w:val="00F86B00"/>
    <w:rsid w:val="00F9108C"/>
    <w:rsid w:val="00FA72F8"/>
    <w:rsid w:val="00FC0D8A"/>
    <w:rsid w:val="00FC319B"/>
    <w:rsid w:val="00FD18E4"/>
    <w:rsid w:val="00FD6E64"/>
    <w:rsid w:val="00FE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BCDC72"/>
  <w15:chartTrackingRefBased/>
  <w15:docId w15:val="{9AB6280E-46D7-45A0-959F-C867441CD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372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92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24CB"/>
  </w:style>
  <w:style w:type="paragraph" w:styleId="Footer">
    <w:name w:val="footer"/>
    <w:basedOn w:val="Normal"/>
    <w:link w:val="FooterChar"/>
    <w:uiPriority w:val="99"/>
    <w:unhideWhenUsed/>
    <w:rsid w:val="00092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24CB"/>
  </w:style>
  <w:style w:type="paragraph" w:styleId="ListParagraph">
    <w:name w:val="List Paragraph"/>
    <w:basedOn w:val="Normal"/>
    <w:uiPriority w:val="34"/>
    <w:qFormat/>
    <w:rsid w:val="00D831B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974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974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974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74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749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74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4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3</Pages>
  <Words>814</Words>
  <Characters>3419</Characters>
  <Application>Microsoft Office Word</Application>
  <DocSecurity>0</DocSecurity>
  <Lines>189</Lines>
  <Paragraphs>176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</dc:creator>
  <cp:keywords/>
  <dc:description/>
  <cp:lastModifiedBy>Windows User</cp:lastModifiedBy>
  <cp:revision>53</cp:revision>
  <cp:lastPrinted>2020-09-17T18:58:00Z</cp:lastPrinted>
  <dcterms:created xsi:type="dcterms:W3CDTF">2022-07-03T05:43:00Z</dcterms:created>
  <dcterms:modified xsi:type="dcterms:W3CDTF">2025-09-13T06:01:00Z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29d313de-fff9-442c-a5d2-d51b9f0a7b47</vt:lpwstr>
  </property>
</Properties>
</file>